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83" w:rsidRDefault="00581183" w:rsidP="00581183">
      <w:pPr>
        <w:spacing w:line="216" w:lineRule="auto"/>
        <w:ind w:left="57" w:right="57" w:firstLine="284"/>
        <w:jc w:val="both"/>
        <w:rPr>
          <w:sz w:val="2"/>
        </w:rPr>
      </w:pPr>
    </w:p>
    <w:p w:rsidR="00194271" w:rsidRDefault="00194271" w:rsidP="00581183">
      <w:pPr>
        <w:ind w:left="57" w:right="57" w:firstLine="284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Вариант </w:t>
      </w:r>
      <w:r>
        <w:rPr>
          <w:b/>
          <w:i/>
          <w:sz w:val="20"/>
        </w:rPr>
        <w:t>1</w:t>
      </w:r>
      <w:r>
        <w:rPr>
          <w:b/>
          <w:i/>
          <w:sz w:val="20"/>
        </w:rPr>
        <w:t>.</w:t>
      </w:r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Барсукова</w:t>
      </w:r>
      <w:proofErr w:type="spellEnd"/>
      <w:r>
        <w:rPr>
          <w:b/>
          <w:i/>
          <w:sz w:val="20"/>
        </w:rPr>
        <w:t xml:space="preserve"> И.</w:t>
      </w:r>
    </w:p>
    <w:p w:rsidR="00581183" w:rsidRDefault="00581183" w:rsidP="00581183">
      <w:pPr>
        <w:ind w:left="57" w:right="57" w:firstLine="284"/>
        <w:jc w:val="center"/>
        <w:rPr>
          <w:b/>
          <w:sz w:val="20"/>
        </w:rPr>
      </w:pPr>
      <w:r>
        <w:rPr>
          <w:b/>
          <w:i/>
          <w:sz w:val="20"/>
        </w:rPr>
        <w:t>Контрольная работа по теме: “Законы постоянного тока”</w:t>
      </w:r>
    </w:p>
    <w:p w:rsidR="00581183" w:rsidRDefault="00581183" w:rsidP="00581183">
      <w:pPr>
        <w:ind w:left="57" w:right="57" w:firstLine="284"/>
        <w:jc w:val="center"/>
        <w:rPr>
          <w:sz w:val="20"/>
        </w:rPr>
      </w:pPr>
      <w:r>
        <w:rPr>
          <w:b/>
          <w:sz w:val="20"/>
        </w:rPr>
        <w:t>Часть</w:t>
      </w:r>
      <w:proofErr w:type="gramStart"/>
      <w:r>
        <w:rPr>
          <w:b/>
          <w:sz w:val="20"/>
        </w:rPr>
        <w:t xml:space="preserve"> А</w:t>
      </w:r>
      <w:proofErr w:type="gramEnd"/>
    </w:p>
    <w:p w:rsidR="00581183" w:rsidRDefault="00581183" w:rsidP="00581183">
      <w:pPr>
        <w:ind w:left="0" w:right="57" w:firstLine="341"/>
        <w:rPr>
          <w:sz w:val="20"/>
        </w:rPr>
      </w:pPr>
      <w:r>
        <w:rPr>
          <w:sz w:val="20"/>
        </w:rPr>
        <w:t>А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>. Электрический ток - это ...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1) направленное движение частиц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2) хаотическое движение заряженных частиц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3) изменение положения одних частиц относительно других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4) направленное движение заряженных частиц</w:t>
      </w:r>
    </w:p>
    <w:p w:rsidR="00581183" w:rsidRDefault="00581183" w:rsidP="00581183">
      <w:pPr>
        <w:ind w:left="0" w:right="57" w:firstLine="341"/>
        <w:jc w:val="both"/>
        <w:rPr>
          <w:sz w:val="20"/>
        </w:rPr>
      </w:pPr>
      <w:r>
        <w:rPr>
          <w:sz w:val="20"/>
        </w:rPr>
        <w:t>А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>. За 5 секунд по проводнику при силе тока 0,2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А</w:t>
      </w:r>
      <w:proofErr w:type="gramEnd"/>
      <w:r>
        <w:rPr>
          <w:sz w:val="20"/>
        </w:rPr>
        <w:t xml:space="preserve"> проходит заряд равный ... </w:t>
      </w:r>
    </w:p>
    <w:p w:rsidR="00581183" w:rsidRDefault="00581183" w:rsidP="00581183">
      <w:pPr>
        <w:ind w:left="0" w:right="57" w:firstLine="341"/>
        <w:jc w:val="center"/>
        <w:rPr>
          <w:sz w:val="20"/>
        </w:rPr>
      </w:pPr>
      <w:r>
        <w:rPr>
          <w:i/>
          <w:sz w:val="20"/>
        </w:rPr>
        <w:t>1) 0,04 Кл</w:t>
      </w:r>
      <w:r>
        <w:rPr>
          <w:i/>
          <w:sz w:val="20"/>
        </w:rPr>
        <w:tab/>
        <w:t>2) 1 Кл</w:t>
      </w:r>
      <w:r>
        <w:rPr>
          <w:i/>
          <w:sz w:val="20"/>
        </w:rPr>
        <w:tab/>
        <w:t xml:space="preserve">     3) 5,2 Кл</w:t>
      </w:r>
      <w:r>
        <w:rPr>
          <w:i/>
          <w:sz w:val="20"/>
        </w:rPr>
        <w:tab/>
        <w:t>4) 25 Кл</w:t>
      </w:r>
    </w:p>
    <w:p w:rsidR="00581183" w:rsidRDefault="00581183" w:rsidP="00581183">
      <w:pPr>
        <w:ind w:left="0" w:right="57" w:firstLine="341"/>
        <w:rPr>
          <w:sz w:val="20"/>
        </w:rPr>
      </w:pPr>
      <w:r>
        <w:rPr>
          <w:sz w:val="20"/>
        </w:rPr>
        <w:t xml:space="preserve">A3. Работу электрического поля по перемещению заряда характеризует ... 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1) напряжение</w:t>
      </w:r>
      <w:r>
        <w:rPr>
          <w:i/>
          <w:sz w:val="20"/>
        </w:rPr>
        <w:tab/>
      </w:r>
      <w:r>
        <w:rPr>
          <w:i/>
          <w:sz w:val="20"/>
        </w:rPr>
        <w:tab/>
        <w:t>2) сопротивление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3) напряженность</w:t>
      </w:r>
      <w:r>
        <w:rPr>
          <w:i/>
          <w:sz w:val="20"/>
        </w:rPr>
        <w:tab/>
      </w:r>
      <w:r>
        <w:rPr>
          <w:i/>
          <w:sz w:val="20"/>
        </w:rPr>
        <w:tab/>
        <w:t>4) сила тока</w:t>
      </w:r>
    </w:p>
    <w:p w:rsidR="00581183" w:rsidRDefault="00581183" w:rsidP="00581183">
      <w:pPr>
        <w:ind w:left="0" w:right="57" w:firstLine="341"/>
        <w:jc w:val="both"/>
        <w:rPr>
          <w:sz w:val="20"/>
        </w:rPr>
      </w:pPr>
      <w:r>
        <w:rPr>
          <w:sz w:val="20"/>
        </w:rPr>
        <w:t>А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>. Напряжение на резисторе с сопротивлением 2 Ом при силе тока 4</w:t>
      </w:r>
      <w:proofErr w:type="gramStart"/>
      <w:r>
        <w:rPr>
          <w:sz w:val="20"/>
        </w:rPr>
        <w:t xml:space="preserve"> А</w:t>
      </w:r>
      <w:proofErr w:type="gramEnd"/>
      <w:r>
        <w:rPr>
          <w:sz w:val="20"/>
        </w:rPr>
        <w:t xml:space="preserve"> равно ... </w:t>
      </w:r>
    </w:p>
    <w:p w:rsidR="00581183" w:rsidRDefault="00581183" w:rsidP="00581183">
      <w:pPr>
        <w:ind w:left="0" w:right="57" w:firstLine="341"/>
        <w:jc w:val="center"/>
        <w:rPr>
          <w:i/>
          <w:sz w:val="20"/>
        </w:rPr>
      </w:pPr>
      <w:r>
        <w:rPr>
          <w:i/>
          <w:sz w:val="20"/>
        </w:rPr>
        <w:t>1) 0,55</w:t>
      </w:r>
      <w:proofErr w:type="gramStart"/>
      <w:r>
        <w:rPr>
          <w:i/>
          <w:sz w:val="20"/>
        </w:rPr>
        <w:t xml:space="preserve"> В</w:t>
      </w:r>
      <w:proofErr w:type="gramEnd"/>
      <w:r>
        <w:rPr>
          <w:i/>
          <w:sz w:val="20"/>
        </w:rPr>
        <w:tab/>
        <w:t>2) 2 В</w:t>
      </w:r>
      <w:r>
        <w:rPr>
          <w:i/>
          <w:sz w:val="20"/>
        </w:rPr>
        <w:tab/>
        <w:t xml:space="preserve">    3) 6 В</w:t>
      </w:r>
      <w:r>
        <w:rPr>
          <w:i/>
          <w:sz w:val="20"/>
        </w:rPr>
        <w:tab/>
        <w:t xml:space="preserve">        4) 8 </w:t>
      </w:r>
      <w:r>
        <w:rPr>
          <w:i/>
          <w:sz w:val="20"/>
          <w:lang w:val="en-US"/>
        </w:rPr>
        <w:t>B</w:t>
      </w:r>
    </w:p>
    <w:p w:rsidR="00581183" w:rsidRDefault="00581183" w:rsidP="00581183">
      <w:pPr>
        <w:ind w:left="0" w:right="57" w:firstLine="341"/>
        <w:jc w:val="both"/>
        <w:rPr>
          <w:sz w:val="20"/>
        </w:rPr>
      </w:pPr>
      <w:r>
        <w:rPr>
          <w:i/>
          <w:sz w:val="20"/>
        </w:rPr>
        <w:t>А5.</w:t>
      </w:r>
      <w:r>
        <w:rPr>
          <w:sz w:val="20"/>
        </w:rPr>
        <w:t xml:space="preserve"> Определить площадь сечения стального проводника длинной </w:t>
      </w:r>
      <w:smartTag w:uri="urn:schemas-microsoft-com:office:smarttags" w:element="metricconverter">
        <w:smartTagPr>
          <w:attr w:name="ProductID" w:val="1 км"/>
        </w:smartTagPr>
        <w:r>
          <w:rPr>
            <w:sz w:val="20"/>
          </w:rPr>
          <w:t xml:space="preserve">1 </w:t>
        </w:r>
        <w:r>
          <w:rPr>
            <w:i/>
            <w:sz w:val="20"/>
          </w:rPr>
          <w:t>км</w:t>
        </w:r>
      </w:smartTag>
      <w:r>
        <w:rPr>
          <w:i/>
          <w:sz w:val="20"/>
        </w:rPr>
        <w:t xml:space="preserve"> </w:t>
      </w:r>
      <w:r>
        <w:rPr>
          <w:sz w:val="20"/>
        </w:rPr>
        <w:t>сопротивлением 50 Ом, удельное сопротивление стали 1,5</w:t>
      </w:r>
      <w:r>
        <w:rPr>
          <w:b/>
          <w:sz w:val="20"/>
          <w:vertAlign w:val="superscript"/>
        </w:rPr>
        <w:t>.</w:t>
      </w:r>
      <w:r>
        <w:rPr>
          <w:sz w:val="20"/>
        </w:rPr>
        <w:t xml:space="preserve">10 </w:t>
      </w:r>
      <w:r>
        <w:rPr>
          <w:sz w:val="20"/>
          <w:vertAlign w:val="superscript"/>
        </w:rPr>
        <w:t>-7</w:t>
      </w:r>
      <w:r>
        <w:rPr>
          <w:sz w:val="20"/>
        </w:rPr>
        <w:t xml:space="preserve"> </w:t>
      </w:r>
      <w:r>
        <w:rPr>
          <w:i/>
          <w:sz w:val="20"/>
        </w:rPr>
        <w:t>Ом • м.</w:t>
      </w:r>
    </w:p>
    <w:p w:rsidR="00581183" w:rsidRDefault="00581183" w:rsidP="00581183">
      <w:pPr>
        <w:tabs>
          <w:tab w:val="left" w:pos="1840"/>
          <w:tab w:val="left" w:pos="3400"/>
          <w:tab w:val="left" w:pos="4920"/>
        </w:tabs>
        <w:ind w:left="0" w:right="57" w:firstLine="341"/>
        <w:rPr>
          <w:i/>
          <w:sz w:val="20"/>
          <w:vertAlign w:val="superscript"/>
        </w:rPr>
      </w:pPr>
      <w:r>
        <w:rPr>
          <w:i/>
          <w:sz w:val="20"/>
        </w:rPr>
        <w:t>1) 3</w:t>
      </w:r>
      <w:r>
        <w:rPr>
          <w:b/>
          <w:i/>
          <w:sz w:val="20"/>
          <w:vertAlign w:val="superscript"/>
        </w:rPr>
        <w:t>.</w:t>
      </w:r>
      <w:r>
        <w:rPr>
          <w:i/>
          <w:sz w:val="20"/>
        </w:rPr>
        <w:t xml:space="preserve">10 </w:t>
      </w:r>
      <w:smartTag w:uri="urn:schemas-microsoft-com:office:smarttags" w:element="metricconverter">
        <w:smartTagPr>
          <w:attr w:name="ProductID" w:val="-6 м2"/>
        </w:smartTagPr>
        <w:r>
          <w:rPr>
            <w:i/>
            <w:sz w:val="20"/>
            <w:vertAlign w:val="superscript"/>
          </w:rPr>
          <w:t>-6</w:t>
        </w:r>
        <w:r>
          <w:rPr>
            <w:i/>
            <w:sz w:val="20"/>
          </w:rPr>
          <w:t xml:space="preserve"> м</w:t>
        </w:r>
        <w:r>
          <w:rPr>
            <w:i/>
            <w:sz w:val="20"/>
            <w:vertAlign w:val="superscript"/>
          </w:rPr>
          <w:t>2</w:t>
        </w:r>
      </w:smartTag>
      <w:r>
        <w:rPr>
          <w:i/>
          <w:sz w:val="20"/>
        </w:rPr>
        <w:tab/>
      </w:r>
      <w:r>
        <w:rPr>
          <w:i/>
          <w:sz w:val="20"/>
        </w:rPr>
        <w:tab/>
        <w:t>2) 3</w:t>
      </w:r>
      <w:r>
        <w:rPr>
          <w:b/>
          <w:i/>
          <w:sz w:val="20"/>
          <w:vertAlign w:val="superscript"/>
        </w:rPr>
        <w:t>.</w:t>
      </w:r>
      <w:r>
        <w:rPr>
          <w:i/>
          <w:sz w:val="20"/>
        </w:rPr>
        <w:t xml:space="preserve">10 </w:t>
      </w:r>
      <w:smartTag w:uri="urn:schemas-microsoft-com:office:smarttags" w:element="metricconverter">
        <w:smartTagPr>
          <w:attr w:name="ProductID" w:val="-3 м2"/>
        </w:smartTagPr>
        <w:r>
          <w:rPr>
            <w:i/>
            <w:sz w:val="20"/>
            <w:vertAlign w:val="superscript"/>
          </w:rPr>
          <w:t>-3</w:t>
        </w:r>
        <w:r>
          <w:rPr>
            <w:i/>
            <w:sz w:val="20"/>
          </w:rPr>
          <w:t xml:space="preserve"> м</w:t>
        </w:r>
        <w:r>
          <w:rPr>
            <w:i/>
            <w:sz w:val="20"/>
            <w:vertAlign w:val="superscript"/>
          </w:rPr>
          <w:t>2</w:t>
        </w:r>
      </w:smartTag>
    </w:p>
    <w:p w:rsidR="00581183" w:rsidRDefault="00581183" w:rsidP="00581183">
      <w:pPr>
        <w:tabs>
          <w:tab w:val="left" w:pos="1840"/>
          <w:tab w:val="left" w:pos="3400"/>
          <w:tab w:val="left" w:pos="4920"/>
        </w:tabs>
        <w:ind w:left="0" w:right="57" w:firstLine="341"/>
        <w:rPr>
          <w:i/>
          <w:sz w:val="20"/>
          <w:vertAlign w:val="superscript"/>
        </w:rPr>
      </w:pPr>
      <w:r>
        <w:rPr>
          <w:i/>
          <w:sz w:val="20"/>
        </w:rPr>
        <w:t>3) 3</w:t>
      </w:r>
      <w:r>
        <w:rPr>
          <w:b/>
          <w:i/>
          <w:sz w:val="20"/>
          <w:vertAlign w:val="superscript"/>
        </w:rPr>
        <w:t>.</w:t>
      </w:r>
      <w:r>
        <w:rPr>
          <w:i/>
          <w:sz w:val="20"/>
        </w:rPr>
        <w:t xml:space="preserve">10 </w:t>
      </w:r>
      <w:smartTag w:uri="urn:schemas-microsoft-com:office:smarttags" w:element="metricconverter">
        <w:smartTagPr>
          <w:attr w:name="ProductID" w:val="3 м2"/>
        </w:smartTagPr>
        <w:r>
          <w:rPr>
            <w:i/>
            <w:sz w:val="20"/>
            <w:vertAlign w:val="superscript"/>
          </w:rPr>
          <w:t>3</w:t>
        </w:r>
        <w:r>
          <w:rPr>
            <w:i/>
            <w:sz w:val="20"/>
          </w:rPr>
          <w:t xml:space="preserve"> м</w:t>
        </w:r>
        <w:r>
          <w:rPr>
            <w:i/>
            <w:sz w:val="20"/>
            <w:vertAlign w:val="superscript"/>
          </w:rPr>
          <w:t>2</w:t>
        </w:r>
      </w:smartTag>
      <w:r>
        <w:rPr>
          <w:i/>
          <w:sz w:val="20"/>
        </w:rPr>
        <w:tab/>
      </w:r>
      <w:r>
        <w:rPr>
          <w:i/>
          <w:sz w:val="20"/>
        </w:rPr>
        <w:tab/>
        <w:t>4) 3</w:t>
      </w:r>
      <w:r>
        <w:rPr>
          <w:b/>
          <w:i/>
          <w:sz w:val="20"/>
          <w:vertAlign w:val="superscript"/>
        </w:rPr>
        <w:t>.</w:t>
      </w:r>
      <w:r>
        <w:rPr>
          <w:i/>
          <w:sz w:val="20"/>
        </w:rPr>
        <w:t xml:space="preserve">10 </w:t>
      </w:r>
      <w:smartTag w:uri="urn:schemas-microsoft-com:office:smarttags" w:element="metricconverter">
        <w:smartTagPr>
          <w:attr w:name="ProductID" w:val="6 м2"/>
        </w:smartTagPr>
        <w:r>
          <w:rPr>
            <w:i/>
            <w:sz w:val="20"/>
            <w:vertAlign w:val="superscript"/>
          </w:rPr>
          <w:t>6</w:t>
        </w:r>
        <w:r>
          <w:rPr>
            <w:i/>
            <w:sz w:val="20"/>
          </w:rPr>
          <w:t xml:space="preserve"> м</w:t>
        </w:r>
        <w:r>
          <w:rPr>
            <w:i/>
            <w:sz w:val="20"/>
            <w:vertAlign w:val="superscript"/>
          </w:rPr>
          <w:t>2</w:t>
        </w:r>
      </w:smartTag>
    </w:p>
    <w:p w:rsidR="00581183" w:rsidRDefault="00581183" w:rsidP="00581183">
      <w:pPr>
        <w:tabs>
          <w:tab w:val="left" w:pos="1840"/>
          <w:tab w:val="left" w:pos="3400"/>
          <w:tab w:val="left" w:pos="4920"/>
        </w:tabs>
        <w:ind w:left="0" w:right="57" w:firstLine="341"/>
        <w:rPr>
          <w:i/>
          <w:sz w:val="2"/>
          <w:szCs w:val="2"/>
        </w:rPr>
      </w:pPr>
    </w:p>
    <w:p w:rsidR="00581183" w:rsidRDefault="00581183" w:rsidP="00581183">
      <w:pPr>
        <w:ind w:left="0" w:right="57" w:firstLine="341"/>
        <w:jc w:val="both"/>
        <w:rPr>
          <w:sz w:val="20"/>
        </w:rPr>
      </w:pPr>
      <w:r>
        <w:rPr>
          <w:sz w:val="20"/>
        </w:rPr>
        <w:t xml:space="preserve">А6. Если проволоку вытягиванием удлинить в  3 раза, то ее сопротивление ... </w:t>
      </w:r>
    </w:p>
    <w:p w:rsidR="00581183" w:rsidRDefault="00581183" w:rsidP="00581183">
      <w:pPr>
        <w:ind w:left="0" w:right="57" w:firstLine="341"/>
        <w:rPr>
          <w:i/>
          <w:sz w:val="20"/>
        </w:rPr>
      </w:pPr>
      <w:r>
        <w:rPr>
          <w:i/>
          <w:sz w:val="20"/>
        </w:rPr>
        <w:t>1) уменьшится в 3 раза</w:t>
      </w:r>
      <w:r>
        <w:rPr>
          <w:i/>
          <w:sz w:val="20"/>
        </w:rPr>
        <w:tab/>
        <w:t>2) увеличится в 3 раза</w:t>
      </w:r>
    </w:p>
    <w:p w:rsidR="00581183" w:rsidRDefault="00194271" w:rsidP="00581183">
      <w:pPr>
        <w:ind w:left="57" w:right="57" w:firstLine="284"/>
        <w:rPr>
          <w:i/>
          <w:sz w:val="20"/>
        </w:rPr>
      </w:pPr>
      <w:r>
        <w:rPr>
          <w:noProof/>
          <w:sz w:val="20"/>
        </w:rPr>
        <w:pict>
          <v:rect id="_x0000_s1026" style="position:absolute;left:0;text-align:left;margin-left:0;margin-top:12pt;width:49.75pt;height:54.95pt;z-index:1" o:allowincell="f" filled="f" stroked="f" strokeweight="0">
            <v:textbox inset="0,0,0,0">
              <w:txbxContent>
                <w:p w:rsidR="00581183" w:rsidRDefault="00581183" w:rsidP="00581183">
                  <w:pPr>
                    <w:ind w:left="0"/>
                  </w:pPr>
                  <w:r>
                    <w:rPr>
                      <w:sz w:val="20"/>
                    </w:rPr>
                    <w:object w:dxaOrig="1005" w:dyaOrig="11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4pt;height:54.4pt" o:ole="">
                        <v:imagedata r:id="rId5" o:title=""/>
                      </v:shape>
                      <o:OLEObject Type="Embed" ProgID="PBrush" ShapeID="_x0000_i1025" DrawAspect="Content" ObjectID="_1649009312" r:id="rId6"/>
                    </w:object>
                  </w:r>
                </w:p>
              </w:txbxContent>
            </v:textbox>
            <w10:wrap type="square"/>
          </v:rect>
        </w:pict>
      </w:r>
      <w:r w:rsidR="00581183">
        <w:rPr>
          <w:i/>
          <w:sz w:val="20"/>
        </w:rPr>
        <w:t>3) уменьшится в 9 раз</w:t>
      </w:r>
      <w:r w:rsidR="00581183">
        <w:rPr>
          <w:i/>
          <w:sz w:val="20"/>
        </w:rPr>
        <w:tab/>
        <w:t>4) увеличится в 9 раз</w:t>
      </w:r>
    </w:p>
    <w:p w:rsidR="00581183" w:rsidRDefault="00194271" w:rsidP="00581183">
      <w:pPr>
        <w:ind w:left="57" w:right="57" w:firstLine="284"/>
        <w:jc w:val="both"/>
        <w:rPr>
          <w:sz w:val="20"/>
        </w:rPr>
      </w:pPr>
      <w:r>
        <w:rPr>
          <w:noProof/>
          <w:sz w:val="20"/>
        </w:rPr>
        <w:pict>
          <v:rect id="_x0000_s1029" style="position:absolute;left:0;text-align:left;margin-left:340.3pt;margin-top:17.75pt;width:73pt;height:54pt;z-index:4" filled="f" stroked="f" strokeweight="0">
            <v:textbox inset="0,0,0,0">
              <w:txbxContent>
                <w:p w:rsidR="00581183" w:rsidRDefault="00581183" w:rsidP="00581183">
                  <w:pPr>
                    <w:ind w:left="0"/>
                  </w:pPr>
                  <w:r>
                    <w:rPr>
                      <w:sz w:val="20"/>
                    </w:rPr>
                    <w:object w:dxaOrig="2175" w:dyaOrig="1620">
                      <v:shape id="_x0000_i1026" type="#_x0000_t75" style="width:72.85pt;height:54.4pt" o:ole="">
                        <v:imagedata r:id="rId7" o:title=""/>
                      </v:shape>
                      <o:OLEObject Type="Embed" ProgID="PBrush" ShapeID="_x0000_i1026" DrawAspect="Content" ObjectID="_1649009313" r:id="rId8"/>
                    </w:object>
                  </w:r>
                </w:p>
              </w:txbxContent>
            </v:textbox>
            <w10:wrap type="square"/>
          </v:rect>
        </w:pict>
      </w:r>
      <w:r w:rsidR="00581183">
        <w:rPr>
          <w:sz w:val="20"/>
        </w:rPr>
        <w:t xml:space="preserve">А7. На участке цепи, состоящем из сопротивлений </w:t>
      </w:r>
      <w:r w:rsidR="00581183">
        <w:rPr>
          <w:smallCaps/>
          <w:sz w:val="20"/>
          <w:lang w:val="en-US"/>
        </w:rPr>
        <w:t>r</w:t>
      </w:r>
      <w:r w:rsidR="00581183">
        <w:rPr>
          <w:smallCaps/>
          <w:sz w:val="20"/>
          <w:vertAlign w:val="subscript"/>
        </w:rPr>
        <w:t>1</w:t>
      </w:r>
      <w:r w:rsidR="00581183">
        <w:rPr>
          <w:smallCaps/>
          <w:sz w:val="20"/>
        </w:rPr>
        <w:t xml:space="preserve"> </w:t>
      </w:r>
      <w:r w:rsidR="00581183">
        <w:rPr>
          <w:sz w:val="20"/>
        </w:rPr>
        <w:t xml:space="preserve">= 2 Ом и     </w:t>
      </w:r>
      <w:r w:rsidR="00581183">
        <w:rPr>
          <w:sz w:val="20"/>
          <w:lang w:val="en-US"/>
        </w:rPr>
        <w:t>R</w:t>
      </w:r>
      <w:r w:rsidR="00581183">
        <w:rPr>
          <w:sz w:val="20"/>
          <w:vertAlign w:val="subscript"/>
        </w:rPr>
        <w:t xml:space="preserve">2 </w:t>
      </w:r>
      <w:r w:rsidR="00581183">
        <w:rPr>
          <w:sz w:val="20"/>
        </w:rPr>
        <w:t>= 6 Ом, падение напряжения 24 В. Сила тока в каждом сопротивлении ...</w:t>
      </w:r>
    </w:p>
    <w:p w:rsidR="00581183" w:rsidRDefault="00581183" w:rsidP="00581183">
      <w:pPr>
        <w:ind w:left="57" w:right="57" w:firstLine="28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l)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>=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</w:t>
      </w:r>
      <w:smartTag w:uri="urn:schemas-microsoft-com:office:smarttags" w:element="metricconverter">
        <w:smartTagPr>
          <w:attr w:name="ProductID" w:val="3 A"/>
        </w:smartTagPr>
        <w:r>
          <w:rPr>
            <w:i/>
            <w:sz w:val="20"/>
            <w:lang w:val="en-US"/>
          </w:rPr>
          <w:t>3 A</w:t>
        </w:r>
      </w:smartTag>
      <w:r>
        <w:rPr>
          <w:i/>
          <w:sz w:val="20"/>
          <w:lang w:val="en-US"/>
        </w:rPr>
        <w:t xml:space="preserve">        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 xml:space="preserve"> 2)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 xml:space="preserve">= </w:t>
      </w:r>
      <w:smartTag w:uri="urn:schemas-microsoft-com:office:smarttags" w:element="metricconverter">
        <w:smartTagPr>
          <w:attr w:name="ProductID" w:val="6 A"/>
        </w:smartTagPr>
        <w:r>
          <w:rPr>
            <w:i/>
            <w:sz w:val="20"/>
            <w:lang w:val="en-US"/>
          </w:rPr>
          <w:t>6 A</w:t>
        </w:r>
      </w:smartTag>
      <w:r>
        <w:rPr>
          <w:i/>
          <w:sz w:val="20"/>
          <w:lang w:val="en-US"/>
        </w:rPr>
        <w:t>, 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3 </w:t>
      </w:r>
      <w:r>
        <w:rPr>
          <w:i/>
          <w:sz w:val="20"/>
        </w:rPr>
        <w:t>А</w:t>
      </w:r>
    </w:p>
    <w:p w:rsidR="00581183" w:rsidRDefault="00581183" w:rsidP="00581183">
      <w:pPr>
        <w:ind w:left="57" w:right="57" w:firstLine="28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3)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 xml:space="preserve">= </w:t>
      </w:r>
      <w:smartTag w:uri="urn:schemas-microsoft-com:office:smarttags" w:element="metricconverter">
        <w:smartTagPr>
          <w:attr w:name="ProductID" w:val="3 A"/>
        </w:smartTagPr>
        <w:r>
          <w:rPr>
            <w:i/>
            <w:sz w:val="20"/>
            <w:lang w:val="en-US"/>
          </w:rPr>
          <w:t>3 A</w:t>
        </w:r>
      </w:smartTag>
      <w:r>
        <w:rPr>
          <w:i/>
          <w:sz w:val="20"/>
          <w:lang w:val="en-US"/>
        </w:rPr>
        <w:t>, 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</w:t>
      </w:r>
      <w:smartTag w:uri="urn:schemas-microsoft-com:office:smarttags" w:element="metricconverter">
        <w:smartTagPr>
          <w:attr w:name="ProductID" w:val="6 A"/>
        </w:smartTagPr>
        <w:r>
          <w:rPr>
            <w:i/>
            <w:sz w:val="20"/>
            <w:lang w:val="en-US"/>
          </w:rPr>
          <w:t>6 A</w:t>
        </w:r>
      </w:smartTag>
      <w:r>
        <w:rPr>
          <w:i/>
          <w:sz w:val="20"/>
          <w:lang w:val="en-US"/>
        </w:rPr>
        <w:t xml:space="preserve">   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>4)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>= I</w:t>
      </w:r>
      <w:r>
        <w:rPr>
          <w:i/>
          <w:sz w:val="20"/>
          <w:vertAlign w:val="subscript"/>
          <w:lang w:val="en-US"/>
        </w:rPr>
        <w:t>2</w:t>
      </w:r>
      <w:r>
        <w:rPr>
          <w:i/>
          <w:sz w:val="20"/>
          <w:lang w:val="en-US"/>
        </w:rPr>
        <w:t xml:space="preserve"> = </w:t>
      </w:r>
      <w:smartTag w:uri="urn:schemas-microsoft-com:office:smarttags" w:element="metricconverter">
        <w:smartTagPr>
          <w:attr w:name="ProductID" w:val="9 A"/>
        </w:smartTagPr>
        <w:r>
          <w:rPr>
            <w:i/>
            <w:sz w:val="20"/>
            <w:lang w:val="en-US"/>
          </w:rPr>
          <w:t>9 A</w:t>
        </w:r>
      </w:smartTag>
    </w:p>
    <w:p w:rsidR="00581183" w:rsidRDefault="00581183" w:rsidP="00581183">
      <w:pPr>
        <w:ind w:left="57" w:right="57" w:firstLine="284"/>
        <w:jc w:val="both"/>
        <w:rPr>
          <w:sz w:val="20"/>
        </w:rPr>
      </w:pPr>
      <w:r>
        <w:rPr>
          <w:sz w:val="20"/>
        </w:rPr>
        <w:t xml:space="preserve">А8. К последовательно соединенным сопротивлениям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 xml:space="preserve">1 </w:t>
      </w:r>
      <w:r>
        <w:rPr>
          <w:sz w:val="20"/>
        </w:rPr>
        <w:t xml:space="preserve">=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3</w:t>
      </w:r>
      <w:r>
        <w:rPr>
          <w:sz w:val="20"/>
        </w:rPr>
        <w:t xml:space="preserve"> = 2 </w:t>
      </w:r>
      <w:r>
        <w:rPr>
          <w:i/>
          <w:sz w:val="20"/>
        </w:rPr>
        <w:t xml:space="preserve">Ом </w:t>
      </w:r>
      <w:r>
        <w:rPr>
          <w:sz w:val="20"/>
        </w:rPr>
        <w:t xml:space="preserve">параллельно подключено сопротивление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= 6 </w:t>
      </w:r>
      <w:r>
        <w:rPr>
          <w:i/>
          <w:sz w:val="20"/>
        </w:rPr>
        <w:t>Ом,</w:t>
      </w:r>
      <w:r>
        <w:rPr>
          <w:sz w:val="20"/>
        </w:rPr>
        <w:t xml:space="preserve"> полное сопротивление цепи равно ...</w:t>
      </w:r>
    </w:p>
    <w:p w:rsidR="00581183" w:rsidRDefault="00581183" w:rsidP="00581183">
      <w:pPr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>1) 12 Ом       2) 6 Ом         3) 3 Ом        4)1/12 0м</w:t>
      </w:r>
    </w:p>
    <w:p w:rsidR="00581183" w:rsidRDefault="00581183" w:rsidP="00581183">
      <w:pPr>
        <w:ind w:left="57" w:right="57" w:firstLine="284"/>
        <w:jc w:val="both"/>
        <w:rPr>
          <w:sz w:val="20"/>
        </w:rPr>
      </w:pPr>
      <w:r>
        <w:rPr>
          <w:b/>
          <w:sz w:val="20"/>
        </w:rPr>
        <w:t>А9.</w:t>
      </w:r>
      <w:r>
        <w:rPr>
          <w:sz w:val="20"/>
        </w:rPr>
        <w:t xml:space="preserve"> Для увеличения цены деления вольтметра с внутренним сопротивлением 1500 </w:t>
      </w:r>
      <w:r>
        <w:rPr>
          <w:i/>
          <w:sz w:val="20"/>
        </w:rPr>
        <w:t>Ом</w:t>
      </w:r>
      <w:r>
        <w:rPr>
          <w:sz w:val="20"/>
        </w:rPr>
        <w:t xml:space="preserve"> в 5 раз необходимо дополнительное сопротивление ... 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>1) 75 00 Ом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2) 6 000 Ом</w:t>
      </w:r>
    </w:p>
    <w:p w:rsidR="00581183" w:rsidRDefault="00581183" w:rsidP="00581183">
      <w:pPr>
        <w:ind w:left="57" w:right="57" w:firstLine="284"/>
        <w:rPr>
          <w:sz w:val="20"/>
        </w:rPr>
      </w:pPr>
      <w:r>
        <w:rPr>
          <w:i/>
          <w:sz w:val="20"/>
        </w:rPr>
        <w:t>3) 1 500 Ом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4) 300 Ом</w:t>
      </w:r>
    </w:p>
    <w:p w:rsidR="00581183" w:rsidRDefault="00581183" w:rsidP="00581183">
      <w:pPr>
        <w:ind w:left="57" w:right="57" w:firstLine="284"/>
        <w:rPr>
          <w:sz w:val="20"/>
        </w:rPr>
      </w:pPr>
      <w:r>
        <w:rPr>
          <w:sz w:val="20"/>
        </w:rPr>
        <w:t>А10. Работу электрического тока можно рассчитать, используя выражение:</w:t>
      </w:r>
    </w:p>
    <w:p w:rsidR="00581183" w:rsidRDefault="00581183" w:rsidP="00581183">
      <w:pPr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 xml:space="preserve">1) </w:t>
      </w:r>
      <w:r>
        <w:rPr>
          <w:i/>
          <w:sz w:val="20"/>
          <w:lang w:val="en-US"/>
        </w:rPr>
        <w:t>IR</w:t>
      </w:r>
      <w:r>
        <w:rPr>
          <w:i/>
          <w:sz w:val="20"/>
        </w:rPr>
        <w:t xml:space="preserve">       2) </w:t>
      </w:r>
      <w:r>
        <w:rPr>
          <w:i/>
          <w:sz w:val="20"/>
          <w:lang w:val="en-US"/>
        </w:rPr>
        <w:t>IU</w:t>
      </w:r>
      <w:r>
        <w:rPr>
          <w:i/>
          <w:sz w:val="20"/>
          <w:lang w:val="en-US"/>
        </w:rPr>
        <w:sym w:font="Symbol" w:char="F044"/>
      </w:r>
      <w:r>
        <w:rPr>
          <w:i/>
          <w:sz w:val="20"/>
          <w:lang w:val="en-US"/>
        </w:rPr>
        <w:t>t</w:t>
      </w:r>
      <w:r>
        <w:rPr>
          <w:i/>
          <w:sz w:val="20"/>
        </w:rPr>
        <w:t xml:space="preserve">         3) </w:t>
      </w:r>
      <w:r>
        <w:rPr>
          <w:i/>
          <w:sz w:val="20"/>
          <w:lang w:val="en-US"/>
        </w:rPr>
        <w:t>IU</w:t>
      </w:r>
      <w:r>
        <w:rPr>
          <w:i/>
          <w:sz w:val="20"/>
        </w:rPr>
        <w:t xml:space="preserve">             4) </w:t>
      </w:r>
      <w:r>
        <w:rPr>
          <w:i/>
          <w:sz w:val="20"/>
          <w:lang w:val="en-US"/>
        </w:rPr>
        <w:t>I</w:t>
      </w:r>
      <w:r>
        <w:rPr>
          <w:i/>
          <w:sz w:val="20"/>
          <w:vertAlign w:val="superscript"/>
        </w:rPr>
        <w:t>2</w:t>
      </w:r>
      <w:r>
        <w:rPr>
          <w:i/>
          <w:sz w:val="20"/>
          <w:lang w:val="en-US"/>
        </w:rPr>
        <w:t>R</w:t>
      </w:r>
    </w:p>
    <w:p w:rsidR="00581183" w:rsidRDefault="00581183" w:rsidP="00581183">
      <w:pPr>
        <w:ind w:left="57" w:right="57" w:firstLine="284"/>
        <w:jc w:val="both"/>
        <w:rPr>
          <w:sz w:val="20"/>
        </w:rPr>
      </w:pPr>
      <w:r>
        <w:rPr>
          <w:sz w:val="20"/>
        </w:rPr>
        <w:t xml:space="preserve">А11. Мощность лампы накаливания при напряжении 220 В и силе тока 0,454 </w:t>
      </w:r>
      <w:r>
        <w:rPr>
          <w:i/>
          <w:sz w:val="20"/>
        </w:rPr>
        <w:t xml:space="preserve">А </w:t>
      </w:r>
      <w:r>
        <w:rPr>
          <w:sz w:val="20"/>
        </w:rPr>
        <w:t>равна</w:t>
      </w:r>
      <w:r>
        <w:rPr>
          <w:b/>
          <w:sz w:val="20"/>
        </w:rPr>
        <w:t xml:space="preserve"> …</w:t>
      </w:r>
    </w:p>
    <w:p w:rsidR="00581183" w:rsidRDefault="00581183" w:rsidP="00581183">
      <w:pPr>
        <w:pStyle w:val="FR5"/>
        <w:tabs>
          <w:tab w:val="left" w:pos="1920"/>
          <w:tab w:val="left" w:pos="3480"/>
          <w:tab w:val="left" w:pos="4900"/>
        </w:tabs>
        <w:spacing w:line="240" w:lineRule="auto"/>
        <w:ind w:left="57" w:right="57" w:firstLine="284"/>
        <w:jc w:val="center"/>
        <w:rPr>
          <w:rFonts w:ascii="Times New Roman" w:hAnsi="Times New Roman"/>
          <w:i/>
          <w:noProof w:val="0"/>
          <w:sz w:val="20"/>
        </w:rPr>
      </w:pPr>
      <w:r>
        <w:rPr>
          <w:rFonts w:ascii="Times New Roman" w:hAnsi="Times New Roman"/>
          <w:sz w:val="20"/>
        </w:rPr>
        <w:t xml:space="preserve">1) </w:t>
      </w:r>
      <w:r>
        <w:rPr>
          <w:rFonts w:ascii="Times New Roman" w:hAnsi="Times New Roman"/>
          <w:i/>
          <w:sz w:val="20"/>
        </w:rPr>
        <w:t xml:space="preserve">60 Вт     2) 100 Вт      3) 200 </w:t>
      </w:r>
      <w:proofErr w:type="spellStart"/>
      <w:r>
        <w:rPr>
          <w:rFonts w:ascii="Times New Roman" w:hAnsi="Times New Roman"/>
          <w:i/>
          <w:noProof w:val="0"/>
          <w:sz w:val="20"/>
          <w:lang w:val="en-US"/>
        </w:rPr>
        <w:t>Bm</w:t>
      </w:r>
      <w:proofErr w:type="spellEnd"/>
      <w:r>
        <w:rPr>
          <w:rFonts w:ascii="Times New Roman" w:hAnsi="Times New Roman"/>
          <w:i/>
          <w:noProof w:val="0"/>
          <w:sz w:val="20"/>
        </w:rPr>
        <w:t xml:space="preserve">      </w:t>
      </w:r>
      <w:r>
        <w:rPr>
          <w:rFonts w:ascii="Times New Roman" w:hAnsi="Times New Roman"/>
          <w:i/>
          <w:sz w:val="20"/>
        </w:rPr>
        <w:t xml:space="preserve">4) 500 </w:t>
      </w:r>
      <w:proofErr w:type="spellStart"/>
      <w:r>
        <w:rPr>
          <w:rFonts w:ascii="Times New Roman" w:hAnsi="Times New Roman"/>
          <w:i/>
          <w:noProof w:val="0"/>
          <w:sz w:val="20"/>
          <w:lang w:val="en-US"/>
        </w:rPr>
        <w:t>Bm</w:t>
      </w:r>
      <w:proofErr w:type="spellEnd"/>
    </w:p>
    <w:p w:rsidR="00581183" w:rsidRPr="00581183" w:rsidRDefault="00581183" w:rsidP="00581183">
      <w:pPr>
        <w:pStyle w:val="FR5"/>
        <w:tabs>
          <w:tab w:val="left" w:pos="1920"/>
          <w:tab w:val="left" w:pos="3480"/>
          <w:tab w:val="left" w:pos="4900"/>
        </w:tabs>
        <w:spacing w:line="240" w:lineRule="auto"/>
        <w:ind w:left="57" w:right="57" w:firstLine="284"/>
        <w:jc w:val="center"/>
        <w:rPr>
          <w:rFonts w:ascii="Times New Roman" w:hAnsi="Times New Roman"/>
          <w:i/>
          <w:noProof w:val="0"/>
          <w:sz w:val="20"/>
        </w:rPr>
      </w:pPr>
    </w:p>
    <w:p w:rsidR="00581183" w:rsidRPr="00581183" w:rsidRDefault="00581183" w:rsidP="00581183">
      <w:pPr>
        <w:pStyle w:val="FR5"/>
        <w:tabs>
          <w:tab w:val="left" w:pos="1920"/>
          <w:tab w:val="left" w:pos="3480"/>
          <w:tab w:val="left" w:pos="4900"/>
        </w:tabs>
        <w:spacing w:line="240" w:lineRule="auto"/>
        <w:ind w:right="57"/>
        <w:rPr>
          <w:rFonts w:ascii="Times New Roman" w:hAnsi="Times New Roman"/>
          <w:i/>
          <w:noProof w:val="0"/>
          <w:sz w:val="2"/>
        </w:rPr>
      </w:pPr>
      <w:r w:rsidRPr="00581183">
        <w:rPr>
          <w:sz w:val="20"/>
        </w:rPr>
        <w:t>А12. В источнике тока происходит .</w:t>
      </w:r>
      <w:r>
        <w:t>..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>1) преобразование электрической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энергии в механическую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>2) разделение молекул вещества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>3) преобразование энергии упорядоченного движения заряженных частиц в тепловую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>4) разделение на положительные и отрицательные электрические заряды</w:t>
      </w:r>
    </w:p>
    <w:p w:rsidR="00581183" w:rsidRDefault="00194271" w:rsidP="00581183">
      <w:pPr>
        <w:ind w:left="57" w:right="57" w:firstLine="284"/>
        <w:rPr>
          <w:sz w:val="20"/>
        </w:rPr>
      </w:pPr>
      <w:r>
        <w:rPr>
          <w:noProof/>
          <w:sz w:val="20"/>
        </w:rPr>
        <w:pict>
          <v:rect id="_x0000_s1027" style="position:absolute;left:0;text-align:left;margin-left:76.3pt;margin-top:12pt;width:177pt;height:26.5pt;z-index:2" filled="f" stroked="f" strokeweight="0">
            <v:textbox inset="0,0,0,0">
              <w:txbxContent>
                <w:p w:rsidR="00581183" w:rsidRDefault="00581183" w:rsidP="00581183">
                  <w:pPr>
                    <w:ind w:left="0"/>
                    <w:jc w:val="center"/>
                  </w:pPr>
                  <w:r>
                    <w:rPr>
                      <w:position w:val="-24"/>
                      <w:sz w:val="20"/>
                    </w:rPr>
                    <w:object w:dxaOrig="3540" w:dyaOrig="530">
                      <v:shape id="_x0000_i1027" type="#_x0000_t75" style="width:176.65pt;height:25.95pt" o:ole="">
                        <v:imagedata r:id="rId9" o:title=""/>
                      </v:shape>
                      <o:OLEObject Type="Embed" ProgID="Equation.3" ShapeID="_x0000_i1027" DrawAspect="Content" ObjectID="_1649009314" r:id="rId10"/>
                    </w:object>
                  </w:r>
                </w:p>
              </w:txbxContent>
            </v:textbox>
            <w10:wrap type="square"/>
          </v:rect>
        </w:pict>
      </w:r>
      <w:r w:rsidR="00581183">
        <w:rPr>
          <w:sz w:val="20"/>
        </w:rPr>
        <w:t>А13. Закону Ома для полной цепи соответствует выражение ...</w:t>
      </w:r>
    </w:p>
    <w:p w:rsidR="00581183" w:rsidRPr="00581183" w:rsidRDefault="00581183" w:rsidP="00581183">
      <w:pPr>
        <w:ind w:left="57" w:right="57" w:firstLine="284"/>
        <w:rPr>
          <w:sz w:val="20"/>
        </w:rPr>
      </w:pPr>
    </w:p>
    <w:p w:rsidR="00581183" w:rsidRPr="00581183" w:rsidRDefault="00581183" w:rsidP="00581183">
      <w:pPr>
        <w:ind w:left="57" w:right="57" w:firstLine="284"/>
        <w:rPr>
          <w:sz w:val="20"/>
        </w:rPr>
      </w:pPr>
    </w:p>
    <w:p w:rsidR="00581183" w:rsidRPr="00581183" w:rsidRDefault="00581183" w:rsidP="00581183">
      <w:pPr>
        <w:ind w:left="57" w:right="57" w:firstLine="284"/>
        <w:rPr>
          <w:sz w:val="20"/>
        </w:rPr>
      </w:pPr>
    </w:p>
    <w:p w:rsidR="00581183" w:rsidRDefault="00581183" w:rsidP="00581183">
      <w:pPr>
        <w:ind w:left="57" w:right="57" w:firstLine="284"/>
        <w:rPr>
          <w:sz w:val="20"/>
        </w:rPr>
      </w:pPr>
      <w:r>
        <w:rPr>
          <w:sz w:val="20"/>
        </w:rPr>
        <w:t>А14. Единица измерения ЭДС в Международной системе ...</w:t>
      </w:r>
    </w:p>
    <w:p w:rsidR="00581183" w:rsidRDefault="00581183" w:rsidP="00581183">
      <w:pPr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 xml:space="preserve">1) </w:t>
      </w:r>
      <w:proofErr w:type="spellStart"/>
      <w:r>
        <w:rPr>
          <w:i/>
          <w:sz w:val="20"/>
        </w:rPr>
        <w:t>Ом</w:t>
      </w:r>
      <w:r>
        <w:rPr>
          <w:b/>
          <w:i/>
          <w:sz w:val="20"/>
          <w:vertAlign w:val="superscript"/>
        </w:rPr>
        <w:t>.</w:t>
      </w:r>
      <w:r>
        <w:rPr>
          <w:i/>
          <w:sz w:val="20"/>
        </w:rPr>
        <w:t>м</w:t>
      </w:r>
      <w:proofErr w:type="spellEnd"/>
      <w:r>
        <w:rPr>
          <w:i/>
          <w:sz w:val="20"/>
        </w:rPr>
        <w:tab/>
      </w:r>
      <w:r>
        <w:rPr>
          <w:i/>
          <w:sz w:val="20"/>
        </w:rPr>
        <w:tab/>
        <w:t>2) Ом</w:t>
      </w:r>
      <w:r>
        <w:rPr>
          <w:i/>
          <w:sz w:val="20"/>
        </w:rPr>
        <w:tab/>
      </w:r>
      <w:r>
        <w:rPr>
          <w:i/>
          <w:sz w:val="20"/>
        </w:rPr>
        <w:tab/>
        <w:t>3) А</w:t>
      </w:r>
      <w:r>
        <w:rPr>
          <w:i/>
          <w:sz w:val="20"/>
        </w:rPr>
        <w:tab/>
      </w:r>
      <w:r>
        <w:rPr>
          <w:i/>
          <w:sz w:val="20"/>
        </w:rPr>
        <w:tab/>
        <w:t>4) В</w:t>
      </w:r>
    </w:p>
    <w:p w:rsidR="00581183" w:rsidRDefault="00194271" w:rsidP="00581183">
      <w:pPr>
        <w:ind w:left="57" w:right="57" w:firstLine="284"/>
        <w:jc w:val="both"/>
        <w:rPr>
          <w:sz w:val="20"/>
        </w:rPr>
      </w:pPr>
      <w:r>
        <w:rPr>
          <w:noProof/>
          <w:sz w:val="20"/>
        </w:rPr>
        <w:pict>
          <v:rect id="_x0000_s1028" style="position:absolute;left:0;text-align:left;margin-left:0;margin-top:6.95pt;width:84.3pt;height:38.6pt;z-index:3" o:allowincell="f" filled="f" stroked="f" strokeweight="0">
            <v:textbox inset="0,0,0,0">
              <w:txbxContent>
                <w:p w:rsidR="00581183" w:rsidRDefault="00581183" w:rsidP="00581183">
                  <w:pPr>
                    <w:ind w:left="0"/>
                  </w:pPr>
                  <w:r>
                    <w:rPr>
                      <w:sz w:val="20"/>
                    </w:rPr>
                    <w:object w:dxaOrig="2325" w:dyaOrig="1065">
                      <v:shape id="_x0000_i1028" type="#_x0000_t75" style="width:84.55pt;height:38.5pt" o:ole="">
                        <v:imagedata r:id="rId11" o:title=""/>
                      </v:shape>
                      <o:OLEObject Type="Embed" ProgID="PBrush" ShapeID="_x0000_i1028" DrawAspect="Content" ObjectID="_1649009315" r:id="rId12"/>
                    </w:object>
                  </w:r>
                </w:p>
              </w:txbxContent>
            </v:textbox>
            <w10:wrap type="square"/>
          </v:rect>
        </w:pict>
      </w:r>
      <w:r w:rsidR="00581183">
        <w:rPr>
          <w:sz w:val="20"/>
        </w:rPr>
        <w:t>А 15. В данной цепи вольтметр показывает</w:t>
      </w:r>
    </w:p>
    <w:p w:rsidR="00581183" w:rsidRDefault="00581183" w:rsidP="00581183">
      <w:pPr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1) ЭДС источника тока</w:t>
      </w:r>
    </w:p>
    <w:p w:rsidR="00581183" w:rsidRDefault="00581183" w:rsidP="00581183">
      <w:pPr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2) 0 В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>3) напряжение на внешнем участке цепи</w:t>
      </w:r>
    </w:p>
    <w:p w:rsidR="00581183" w:rsidRDefault="00581183" w:rsidP="00581183">
      <w:pPr>
        <w:ind w:left="57" w:right="57" w:firstLine="284"/>
        <w:rPr>
          <w:i/>
          <w:sz w:val="20"/>
        </w:rPr>
      </w:pPr>
      <w:r>
        <w:rPr>
          <w:i/>
          <w:sz w:val="20"/>
        </w:rPr>
        <w:t xml:space="preserve">                                  4) напряжение на внутреннем участке цепи</w:t>
      </w:r>
    </w:p>
    <w:p w:rsidR="00581183" w:rsidRDefault="00581183" w:rsidP="00AF0180">
      <w:pPr>
        <w:ind w:left="57" w:right="57" w:firstLine="284"/>
        <w:rPr>
          <w:sz w:val="20"/>
        </w:rPr>
      </w:pPr>
      <w:r>
        <w:rPr>
          <w:sz w:val="20"/>
        </w:rPr>
        <w:t>А16. Цепь состоит из источника с ЭДС 12</w:t>
      </w:r>
      <w:proofErr w:type="gramStart"/>
      <w:r>
        <w:rPr>
          <w:sz w:val="20"/>
        </w:rPr>
        <w:t xml:space="preserve"> </w:t>
      </w:r>
      <w:r>
        <w:rPr>
          <w:i/>
          <w:sz w:val="20"/>
        </w:rPr>
        <w:t>В</w:t>
      </w:r>
      <w:proofErr w:type="gramEnd"/>
      <w:r>
        <w:rPr>
          <w:sz w:val="20"/>
        </w:rPr>
        <w:t xml:space="preserve"> и внутренним сопротивлением  2 </w:t>
      </w:r>
      <w:r>
        <w:rPr>
          <w:i/>
          <w:sz w:val="20"/>
        </w:rPr>
        <w:t>Ом.</w:t>
      </w:r>
      <w:r>
        <w:rPr>
          <w:sz w:val="20"/>
        </w:rPr>
        <w:t xml:space="preserve"> Внешнее сопротивление цепи 10 </w:t>
      </w:r>
      <w:r>
        <w:rPr>
          <w:i/>
          <w:sz w:val="20"/>
        </w:rPr>
        <w:t>Ом.</w:t>
      </w:r>
      <w:r>
        <w:rPr>
          <w:sz w:val="20"/>
        </w:rPr>
        <w:t xml:space="preserve"> Ток короткого замыкания отличается от тока цепи в ... раз.</w:t>
      </w:r>
    </w:p>
    <w:p w:rsidR="00581183" w:rsidRDefault="00581183" w:rsidP="00581183">
      <w:pPr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>1) 1</w:t>
      </w:r>
      <w:r>
        <w:rPr>
          <w:i/>
          <w:sz w:val="20"/>
        </w:rPr>
        <w:tab/>
      </w:r>
      <w:r>
        <w:rPr>
          <w:i/>
          <w:sz w:val="20"/>
        </w:rPr>
        <w:tab/>
        <w:t>2) 1,2</w:t>
      </w:r>
      <w:r>
        <w:rPr>
          <w:i/>
          <w:sz w:val="20"/>
        </w:rPr>
        <w:tab/>
      </w:r>
      <w:r>
        <w:rPr>
          <w:i/>
          <w:sz w:val="20"/>
        </w:rPr>
        <w:tab/>
        <w:t>3) 5</w:t>
      </w:r>
      <w:r>
        <w:rPr>
          <w:i/>
          <w:sz w:val="20"/>
        </w:rPr>
        <w:tab/>
        <w:t>4) 6</w:t>
      </w:r>
    </w:p>
    <w:p w:rsidR="00581183" w:rsidRDefault="00581183" w:rsidP="00581183">
      <w:pPr>
        <w:ind w:left="57" w:right="57" w:firstLine="284"/>
        <w:jc w:val="center"/>
        <w:rPr>
          <w:b/>
          <w:sz w:val="20"/>
        </w:rPr>
      </w:pPr>
    </w:p>
    <w:p w:rsidR="00581183" w:rsidRDefault="00581183" w:rsidP="00581183">
      <w:pPr>
        <w:ind w:left="57" w:right="57" w:firstLine="284"/>
        <w:jc w:val="center"/>
        <w:rPr>
          <w:sz w:val="20"/>
        </w:rPr>
      </w:pPr>
      <w:r>
        <w:rPr>
          <w:b/>
          <w:sz w:val="20"/>
        </w:rPr>
        <w:t>Часть В</w:t>
      </w:r>
    </w:p>
    <w:p w:rsidR="00581183" w:rsidRDefault="00581183" w:rsidP="00581183">
      <w:pPr>
        <w:ind w:left="57" w:right="57" w:firstLine="284"/>
        <w:jc w:val="both"/>
        <w:rPr>
          <w:sz w:val="20"/>
        </w:rPr>
      </w:pPr>
      <w:r>
        <w:rPr>
          <w:sz w:val="20"/>
        </w:rPr>
        <w:t>В1. Если к источнику подключить сопротивление 4 Ом, то ток в цепи 2А,  а при сопротивлении 6 Ом ток - 1 А. Определить ЭДС и внутреннее сопротивление источника.</w:t>
      </w:r>
    </w:p>
    <w:p w:rsidR="00581183" w:rsidRDefault="00581183" w:rsidP="00581183">
      <w:pPr>
        <w:ind w:left="57" w:right="57" w:firstLine="284"/>
        <w:jc w:val="both"/>
        <w:rPr>
          <w:sz w:val="20"/>
        </w:rPr>
      </w:pPr>
      <w:r>
        <w:rPr>
          <w:sz w:val="20"/>
        </w:rPr>
        <w:t>В</w:t>
      </w:r>
      <w:proofErr w:type="gramStart"/>
      <w:r w:rsidR="00DA0AA2">
        <w:rPr>
          <w:sz w:val="20"/>
        </w:rPr>
        <w:t>2</w:t>
      </w:r>
      <w:proofErr w:type="gramEnd"/>
      <w:r>
        <w:rPr>
          <w:sz w:val="20"/>
        </w:rPr>
        <w:t xml:space="preserve">. Последовательно соединены два резистора </w:t>
      </w:r>
      <w:r>
        <w:rPr>
          <w:smallCaps/>
          <w:sz w:val="20"/>
          <w:lang w:val="en-US"/>
        </w:rPr>
        <w:t>R</w:t>
      </w:r>
      <w:r>
        <w:rPr>
          <w:smallCaps/>
          <w:sz w:val="20"/>
          <w:vertAlign w:val="subscript"/>
        </w:rPr>
        <w:t xml:space="preserve">1 </w:t>
      </w:r>
      <w:r>
        <w:rPr>
          <w:smallCaps/>
          <w:sz w:val="20"/>
        </w:rPr>
        <w:t xml:space="preserve">= </w:t>
      </w:r>
      <w:r>
        <w:rPr>
          <w:sz w:val="20"/>
        </w:rPr>
        <w:t xml:space="preserve">6 Ом и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3 Ом.    Отношение количества теплоты выделяющегося в резисторах </w:t>
      </w:r>
      <w:r>
        <w:rPr>
          <w:sz w:val="20"/>
          <w:lang w:val="en-US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>/</w:t>
      </w:r>
      <w:r>
        <w:rPr>
          <w:sz w:val="20"/>
          <w:lang w:val="en-US"/>
        </w:rPr>
        <w:t>Q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равно ...                                    </w:t>
      </w:r>
    </w:p>
    <w:p w:rsidR="00581183" w:rsidRDefault="00581183" w:rsidP="00581183">
      <w:pPr>
        <w:ind w:left="57" w:right="57" w:firstLine="284"/>
        <w:jc w:val="both"/>
        <w:rPr>
          <w:sz w:val="20"/>
        </w:rPr>
      </w:pPr>
      <w:r>
        <w:rPr>
          <w:sz w:val="20"/>
        </w:rPr>
        <w:t>В</w:t>
      </w:r>
      <w:r w:rsidR="00DA0AA2">
        <w:rPr>
          <w:sz w:val="20"/>
        </w:rPr>
        <w:t>3</w:t>
      </w:r>
      <w:r>
        <w:rPr>
          <w:sz w:val="20"/>
        </w:rPr>
        <w:t>. По участку цепи состоящей из трех равных резисторов: два резистора соединены последовательно, а третий к ним параллельно, проходит ток с силой  3 А. Амперметр, включенный в последовательный участок цепи, показывает ...</w:t>
      </w:r>
    </w:p>
    <w:p w:rsidR="00581183" w:rsidRDefault="00581183" w:rsidP="00581183">
      <w:pPr>
        <w:jc w:val="center"/>
        <w:rPr>
          <w:b/>
          <w:i/>
          <w:sz w:val="20"/>
        </w:rPr>
      </w:pPr>
      <w:r>
        <w:rPr>
          <w:b/>
          <w:i/>
          <w:sz w:val="20"/>
        </w:rPr>
        <w:br w:type="column"/>
      </w:r>
      <w:r>
        <w:rPr>
          <w:b/>
          <w:i/>
          <w:sz w:val="20"/>
        </w:rPr>
        <w:lastRenderedPageBreak/>
        <w:t>Вариант 2.</w:t>
      </w:r>
      <w:r w:rsidR="00194271">
        <w:rPr>
          <w:b/>
          <w:i/>
          <w:sz w:val="20"/>
        </w:rPr>
        <w:t xml:space="preserve"> Ярославцев А.</w:t>
      </w:r>
      <w:bookmarkStart w:id="0" w:name="_GoBack"/>
      <w:bookmarkEnd w:id="0"/>
    </w:p>
    <w:p w:rsidR="00581183" w:rsidRDefault="00581183" w:rsidP="00581183">
      <w:pPr>
        <w:keepLines/>
        <w:widowControl/>
        <w:ind w:left="57" w:right="57" w:firstLine="284"/>
        <w:jc w:val="center"/>
        <w:rPr>
          <w:b/>
          <w:sz w:val="20"/>
        </w:rPr>
      </w:pPr>
      <w:r>
        <w:rPr>
          <w:b/>
          <w:bCs/>
          <w:i/>
          <w:iCs/>
          <w:sz w:val="20"/>
        </w:rPr>
        <w:t xml:space="preserve">Контрольная работа по теме: </w:t>
      </w:r>
      <w:r>
        <w:rPr>
          <w:b/>
          <w:i/>
          <w:sz w:val="20"/>
        </w:rPr>
        <w:t>“Законы постоянного тока”</w:t>
      </w:r>
    </w:p>
    <w:p w:rsidR="00581183" w:rsidRDefault="00581183" w:rsidP="00581183">
      <w:pPr>
        <w:keepLines/>
        <w:widowControl/>
        <w:ind w:left="57" w:right="57" w:firstLine="284"/>
        <w:jc w:val="center"/>
        <w:rPr>
          <w:sz w:val="20"/>
        </w:rPr>
      </w:pPr>
      <w:r>
        <w:rPr>
          <w:b/>
          <w:sz w:val="20"/>
        </w:rPr>
        <w:t>Часть А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А1. За направление тока принимают направление движения...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1) электронов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2) отрицательных ионов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3) заряженных частиц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4) положительно заряженных частиц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 xml:space="preserve">А2. Время прохождения заряда 0,5 Ал при силе тока в проводнике 2 </w:t>
      </w:r>
      <w:r>
        <w:rPr>
          <w:i/>
          <w:sz w:val="20"/>
        </w:rPr>
        <w:t xml:space="preserve">А </w:t>
      </w:r>
      <w:r>
        <w:rPr>
          <w:sz w:val="20"/>
        </w:rPr>
        <w:t xml:space="preserve">равно ... </w:t>
      </w:r>
    </w:p>
    <w:p w:rsidR="00581183" w:rsidRDefault="00581183" w:rsidP="00581183">
      <w:pPr>
        <w:keepLines/>
        <w:widowControl/>
        <w:ind w:left="57" w:right="57" w:hanging="57"/>
        <w:jc w:val="center"/>
        <w:rPr>
          <w:i/>
          <w:iCs/>
          <w:sz w:val="20"/>
        </w:rPr>
      </w:pPr>
      <w:r>
        <w:rPr>
          <w:i/>
          <w:iCs/>
          <w:sz w:val="20"/>
        </w:rPr>
        <w:t>1) 4 с           2) 25 с          3) 1 с           4) 0,25 с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A3. Физическая</w:t>
      </w:r>
      <w:r>
        <w:rPr>
          <w:b/>
          <w:sz w:val="20"/>
        </w:rPr>
        <w:t xml:space="preserve"> </w:t>
      </w:r>
      <w:r>
        <w:rPr>
          <w:sz w:val="20"/>
        </w:rPr>
        <w:t>величина, характеризующая заряд, проходящий через</w:t>
      </w:r>
      <w:r>
        <w:rPr>
          <w:b/>
          <w:sz w:val="20"/>
        </w:rPr>
        <w:t xml:space="preserve"> </w:t>
      </w:r>
      <w:r>
        <w:rPr>
          <w:sz w:val="20"/>
        </w:rPr>
        <w:t>проводник за 1 секунду ...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1) напряжение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 xml:space="preserve">2) сопротивление 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 xml:space="preserve">3) напряженность 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4) сила тока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А4. Сопротивление резистора в цепи с током 4 А и падении напряжения на нем 2 В равно ...</w:t>
      </w:r>
    </w:p>
    <w:p w:rsidR="00581183" w:rsidRDefault="00581183" w:rsidP="00581183">
      <w:pPr>
        <w:keepLines/>
        <w:widowControl/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>1) 8 Ом         2) 6 Ом         3)2 Ом         4) 0,5 Ом</w:t>
      </w:r>
    </w:p>
    <w:p w:rsidR="00581183" w:rsidRDefault="00581183" w:rsidP="00486A3E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 xml:space="preserve">А5. Длина медного кабеля с удельным сопротивлением 17 </w:t>
      </w:r>
      <w:r>
        <w:rPr>
          <w:b/>
          <w:sz w:val="20"/>
          <w:vertAlign w:val="superscript"/>
        </w:rPr>
        <w:t>.</w:t>
      </w:r>
      <w:r>
        <w:rPr>
          <w:sz w:val="20"/>
        </w:rPr>
        <w:t xml:space="preserve"> 10 </w:t>
      </w:r>
      <w:r>
        <w:rPr>
          <w:sz w:val="20"/>
          <w:vertAlign w:val="superscript"/>
        </w:rPr>
        <w:t>8</w:t>
      </w:r>
      <w:r>
        <w:rPr>
          <w:sz w:val="20"/>
        </w:rPr>
        <w:t xml:space="preserve"> </w:t>
      </w:r>
      <w:r>
        <w:rPr>
          <w:i/>
          <w:sz w:val="20"/>
        </w:rPr>
        <w:t>Ом</w:t>
      </w:r>
      <w:r>
        <w:rPr>
          <w:sz w:val="20"/>
        </w:rPr>
        <w:t xml:space="preserve"> </w:t>
      </w:r>
      <w:r>
        <w:rPr>
          <w:b/>
          <w:sz w:val="20"/>
          <w:vertAlign w:val="superscript"/>
        </w:rPr>
        <w:t>.</w:t>
      </w:r>
      <w:r>
        <w:rPr>
          <w:sz w:val="20"/>
        </w:rPr>
        <w:t xml:space="preserve"> </w:t>
      </w:r>
      <w:r>
        <w:rPr>
          <w:i/>
          <w:sz w:val="20"/>
        </w:rPr>
        <w:t xml:space="preserve">м, </w:t>
      </w:r>
      <w:r>
        <w:rPr>
          <w:sz w:val="20"/>
        </w:rPr>
        <w:t xml:space="preserve">площадью сечения </w:t>
      </w:r>
      <w:smartTag w:uri="urn:schemas-microsoft-com:office:smarttags" w:element="metricconverter">
        <w:smartTagPr>
          <w:attr w:name="ProductID" w:val="0,5 мм"/>
        </w:smartTagPr>
        <w:r>
          <w:rPr>
            <w:sz w:val="20"/>
          </w:rPr>
          <w:t xml:space="preserve">0,5 </w:t>
        </w:r>
        <w:r>
          <w:rPr>
            <w:i/>
            <w:sz w:val="20"/>
          </w:rPr>
          <w:t>мм</w:t>
        </w:r>
      </w:smartTag>
      <w:r>
        <w:rPr>
          <w:i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и сопротивлением 170 </w:t>
      </w:r>
      <w:r>
        <w:rPr>
          <w:i/>
          <w:sz w:val="20"/>
        </w:rPr>
        <w:t>Ом  ...</w:t>
      </w:r>
    </w:p>
    <w:p w:rsidR="00581183" w:rsidRDefault="00581183" w:rsidP="00486A3E">
      <w:pPr>
        <w:pStyle w:val="FR5"/>
        <w:keepLines/>
        <w:widowControl/>
        <w:tabs>
          <w:tab w:val="left" w:pos="1880"/>
          <w:tab w:val="left" w:pos="3300"/>
          <w:tab w:val="left" w:pos="4940"/>
        </w:tabs>
        <w:spacing w:line="240" w:lineRule="auto"/>
        <w:ind w:left="57" w:right="57" w:firstLine="28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1) 2 </w:t>
      </w:r>
      <w:r>
        <w:rPr>
          <w:rFonts w:ascii="Times New Roman" w:hAnsi="Times New Roman"/>
          <w:b/>
          <w:i/>
          <w:sz w:val="20"/>
          <w:vertAlign w:val="superscript"/>
        </w:rPr>
        <w:t>.</w:t>
      </w:r>
      <w:r>
        <w:rPr>
          <w:rFonts w:ascii="Times New Roman" w:hAnsi="Times New Roman"/>
          <w:i/>
          <w:sz w:val="20"/>
        </w:rPr>
        <w:t xml:space="preserve"> 10 </w:t>
      </w:r>
      <w:smartTag w:uri="urn:schemas-microsoft-com:office:smarttags" w:element="metricconverter">
        <w:smartTagPr>
          <w:attr w:name="ProductID" w:val="-3 м"/>
        </w:smartTagPr>
        <w:r>
          <w:rPr>
            <w:rFonts w:ascii="Times New Roman" w:hAnsi="Times New Roman"/>
            <w:i/>
            <w:sz w:val="20"/>
            <w:vertAlign w:val="superscript"/>
          </w:rPr>
          <w:t>-3</w:t>
        </w:r>
        <w:r>
          <w:rPr>
            <w:rFonts w:ascii="Times New Roman" w:hAnsi="Times New Roman"/>
            <w:i/>
            <w:sz w:val="20"/>
          </w:rPr>
          <w:t xml:space="preserve"> </w:t>
        </w:r>
        <w:r>
          <w:rPr>
            <w:rFonts w:ascii="Times New Roman" w:hAnsi="Times New Roman"/>
            <w:i/>
            <w:noProof w:val="0"/>
            <w:sz w:val="20"/>
          </w:rPr>
          <w:t>м</w:t>
        </w:r>
      </w:smartTag>
      <w:r>
        <w:rPr>
          <w:rFonts w:ascii="Times New Roman" w:hAnsi="Times New Roman"/>
          <w:i/>
          <w:sz w:val="20"/>
        </w:rPr>
        <w:tab/>
        <w:t>2)</w:t>
      </w:r>
      <w:r>
        <w:rPr>
          <w:rFonts w:ascii="Times New Roman" w:hAnsi="Times New Roman"/>
          <w:i/>
          <w:noProof w:val="0"/>
          <w:sz w:val="20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>
          <w:rPr>
            <w:rFonts w:ascii="Times New Roman" w:hAnsi="Times New Roman"/>
            <w:i/>
            <w:noProof w:val="0"/>
            <w:sz w:val="20"/>
          </w:rPr>
          <w:t>200 м</w:t>
        </w:r>
      </w:smartTag>
      <w:r>
        <w:rPr>
          <w:rFonts w:ascii="Times New Roman" w:hAnsi="Times New Roman"/>
          <w:i/>
          <w:noProof w:val="0"/>
          <w:sz w:val="20"/>
        </w:rPr>
        <w:tab/>
        <w:t>3)</w:t>
      </w:r>
      <w:smartTag w:uri="urn:schemas-microsoft-com:office:smarttags" w:element="metricconverter">
        <w:smartTagPr>
          <w:attr w:name="ProductID" w:val="5000 м"/>
        </w:smartTagPr>
        <w:r>
          <w:rPr>
            <w:rFonts w:ascii="Times New Roman" w:hAnsi="Times New Roman"/>
            <w:i/>
            <w:noProof w:val="0"/>
            <w:sz w:val="20"/>
          </w:rPr>
          <w:t>5000 м</w:t>
        </w:r>
      </w:smartTag>
      <w:r>
        <w:rPr>
          <w:rFonts w:ascii="Times New Roman" w:hAnsi="Times New Roman"/>
          <w:i/>
          <w:sz w:val="20"/>
        </w:rPr>
        <w:tab/>
        <w:t>4)</w:t>
      </w:r>
      <w:r>
        <w:rPr>
          <w:rFonts w:ascii="Times New Roman" w:hAnsi="Times New Roman"/>
          <w:i/>
          <w:noProof w:val="0"/>
          <w:sz w:val="20"/>
        </w:rPr>
        <w:t xml:space="preserve"> 5</w:t>
      </w:r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b/>
          <w:i/>
          <w:sz w:val="20"/>
          <w:vertAlign w:val="superscript"/>
        </w:rPr>
        <w:t>.</w:t>
      </w:r>
      <w:r>
        <w:rPr>
          <w:rFonts w:ascii="Times New Roman" w:hAnsi="Times New Roman"/>
          <w:i/>
          <w:sz w:val="20"/>
        </w:rPr>
        <w:t xml:space="preserve"> 10 </w:t>
      </w:r>
      <w:smartTag w:uri="urn:schemas-microsoft-com:office:smarttags" w:element="metricconverter">
        <w:smartTagPr>
          <w:attr w:name="ProductID" w:val="9 м"/>
        </w:smartTagPr>
        <w:r>
          <w:rPr>
            <w:rFonts w:ascii="Times New Roman" w:hAnsi="Times New Roman"/>
            <w:i/>
            <w:sz w:val="20"/>
            <w:vertAlign w:val="superscript"/>
          </w:rPr>
          <w:t>9</w:t>
        </w:r>
        <w:r>
          <w:rPr>
            <w:rFonts w:ascii="Times New Roman" w:hAnsi="Times New Roman"/>
            <w:i/>
            <w:sz w:val="20"/>
          </w:rPr>
          <w:t xml:space="preserve"> м</w:t>
        </w:r>
      </w:smartTag>
    </w:p>
    <w:p w:rsidR="00581183" w:rsidRDefault="00581183" w:rsidP="00486A3E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 xml:space="preserve">А6. Если проволоку разрезать поперек на 3 равные части и соединить их параллельно, то ее сопротивление ... 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 xml:space="preserve">1) уменьшится в 3 раза            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 xml:space="preserve">2) увеличится в 3 раза 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 xml:space="preserve">3) уменьшится в 9 раз             </w:t>
      </w:r>
    </w:p>
    <w:p w:rsidR="00581183" w:rsidRDefault="00194271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noProof/>
          <w:sz w:val="20"/>
        </w:rPr>
        <w:pict>
          <v:shape id="_x0000_s1030" type="#_x0000_t75" style="position:absolute;left:0;text-align:left;margin-left:0;margin-top:12pt;width:44.5pt;height:48.95pt;z-index:5">
            <v:imagedata r:id="rId13" o:title=""/>
            <w10:wrap type="square"/>
          </v:shape>
          <o:OLEObject Type="Embed" ProgID="PBrush" ShapeID="_x0000_s1030" DrawAspect="Content" ObjectID="_1649009316" r:id="rId14"/>
        </w:pict>
      </w:r>
      <w:r w:rsidR="00581183">
        <w:rPr>
          <w:i/>
          <w:sz w:val="20"/>
        </w:rPr>
        <w:t>4) увеличится в 9 раз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 xml:space="preserve">А7.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 xml:space="preserve">1 </w:t>
      </w:r>
      <w:r>
        <w:rPr>
          <w:sz w:val="20"/>
        </w:rPr>
        <w:t xml:space="preserve">= 2 Ом,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= 6 Ом и падение напряжения на участке 24 В. Сила. тока в каждом резисторе …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1)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 xml:space="preserve">= </w:t>
      </w:r>
      <w:smartTag w:uri="urn:schemas-microsoft-com:office:smarttags" w:element="metricconverter">
        <w:smartTagPr>
          <w:attr w:name="ProductID" w:val="12 A"/>
        </w:smartTagPr>
        <w:r>
          <w:rPr>
            <w:i/>
            <w:sz w:val="20"/>
            <w:lang w:val="en-US"/>
          </w:rPr>
          <w:t>12 A</w:t>
        </w:r>
      </w:smartTag>
      <w:r>
        <w:rPr>
          <w:i/>
          <w:sz w:val="20"/>
          <w:lang w:val="en-US"/>
        </w:rPr>
        <w:t>,  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4 </w:t>
      </w:r>
      <w:r>
        <w:rPr>
          <w:i/>
          <w:sz w:val="20"/>
        </w:rPr>
        <w:t>А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>2)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>=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3 </w:t>
      </w:r>
      <w:r>
        <w:rPr>
          <w:i/>
          <w:sz w:val="20"/>
        </w:rPr>
        <w:t>А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3)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>=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16 </w:t>
      </w:r>
      <w:r>
        <w:rPr>
          <w:i/>
          <w:sz w:val="20"/>
        </w:rPr>
        <w:t>А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>4) I</w:t>
      </w:r>
      <w:r>
        <w:rPr>
          <w:i/>
          <w:sz w:val="20"/>
          <w:vertAlign w:val="subscript"/>
          <w:lang w:val="en-US"/>
        </w:rPr>
        <w:t xml:space="preserve">1 </w:t>
      </w:r>
      <w:r>
        <w:rPr>
          <w:i/>
          <w:sz w:val="20"/>
          <w:lang w:val="en-US"/>
        </w:rPr>
        <w:t>= 4A,   I</w:t>
      </w:r>
      <w:r>
        <w:rPr>
          <w:i/>
          <w:sz w:val="20"/>
          <w:vertAlign w:val="subscript"/>
          <w:lang w:val="en-US"/>
        </w:rPr>
        <w:t xml:space="preserve">2 </w:t>
      </w:r>
      <w:r>
        <w:rPr>
          <w:i/>
          <w:sz w:val="20"/>
          <w:lang w:val="en-US"/>
        </w:rPr>
        <w:t xml:space="preserve">= 12 </w:t>
      </w:r>
      <w:r>
        <w:rPr>
          <w:i/>
          <w:sz w:val="20"/>
        </w:rPr>
        <w:t>А</w:t>
      </w:r>
    </w:p>
    <w:p w:rsidR="00581183" w:rsidRDefault="00194271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noProof/>
          <w:sz w:val="20"/>
        </w:rPr>
        <w:pict>
          <v:shape id="_x0000_s1031" type="#_x0000_t75" style="position:absolute;left:0;text-align:left;margin-left:71.4pt;margin-top:24pt;width:192.9pt;height:24.2pt;z-index:6">
            <v:imagedata r:id="rId15" o:title=""/>
            <w10:wrap type="square"/>
          </v:shape>
          <o:OLEObject Type="Embed" ProgID="Equation.3" ShapeID="_x0000_s1031" DrawAspect="Content" ObjectID="_1649009317" r:id="rId16"/>
        </w:pict>
      </w:r>
      <w:r w:rsidR="00581183">
        <w:rPr>
          <w:sz w:val="20"/>
        </w:rPr>
        <w:t xml:space="preserve">А8. К трем параллельно соединенным резисторам четвертый подключен последовательно </w:t>
      </w:r>
      <w:r w:rsidR="00581183">
        <w:rPr>
          <w:sz w:val="20"/>
          <w:lang w:val="en-US"/>
        </w:rPr>
        <w:t>R</w:t>
      </w:r>
      <w:r w:rsidR="00581183">
        <w:rPr>
          <w:sz w:val="20"/>
          <w:vertAlign w:val="subscript"/>
        </w:rPr>
        <w:t xml:space="preserve">1 </w:t>
      </w:r>
      <w:r w:rsidR="00581183">
        <w:rPr>
          <w:sz w:val="20"/>
        </w:rPr>
        <w:t xml:space="preserve">= </w:t>
      </w:r>
      <w:r w:rsidR="00581183">
        <w:rPr>
          <w:sz w:val="20"/>
          <w:lang w:val="en-US"/>
        </w:rPr>
        <w:t>R</w:t>
      </w:r>
      <w:r w:rsidR="00581183">
        <w:rPr>
          <w:sz w:val="20"/>
        </w:rPr>
        <w:t xml:space="preserve"> </w:t>
      </w:r>
      <w:r w:rsidR="00581183">
        <w:rPr>
          <w:sz w:val="20"/>
          <w:vertAlign w:val="subscript"/>
        </w:rPr>
        <w:t xml:space="preserve">2 </w:t>
      </w:r>
      <w:r w:rsidR="00581183">
        <w:rPr>
          <w:sz w:val="20"/>
        </w:rPr>
        <w:t>=</w:t>
      </w:r>
      <w:r w:rsidR="00DA0AA2">
        <w:rPr>
          <w:sz w:val="20"/>
        </w:rPr>
        <w:t xml:space="preserve"> </w:t>
      </w:r>
      <w:r w:rsidR="00581183">
        <w:rPr>
          <w:sz w:val="20"/>
        </w:rPr>
        <w:t xml:space="preserve"> </w:t>
      </w:r>
      <w:r w:rsidR="00581183">
        <w:rPr>
          <w:sz w:val="20"/>
          <w:lang w:val="en-US"/>
        </w:rPr>
        <w:t>R</w:t>
      </w:r>
      <w:r w:rsidR="00581183">
        <w:rPr>
          <w:sz w:val="20"/>
        </w:rPr>
        <w:t xml:space="preserve"> </w:t>
      </w:r>
      <w:r w:rsidR="00581183">
        <w:rPr>
          <w:sz w:val="20"/>
          <w:vertAlign w:val="subscript"/>
        </w:rPr>
        <w:t xml:space="preserve">3 </w:t>
      </w:r>
      <w:r w:rsidR="00581183">
        <w:rPr>
          <w:sz w:val="20"/>
        </w:rPr>
        <w:t xml:space="preserve">= </w:t>
      </w:r>
      <w:r w:rsidR="00581183">
        <w:rPr>
          <w:sz w:val="20"/>
          <w:lang w:val="en-US"/>
        </w:rPr>
        <w:t>R</w:t>
      </w:r>
      <w:r w:rsidR="00581183">
        <w:rPr>
          <w:sz w:val="20"/>
        </w:rPr>
        <w:t xml:space="preserve"> </w:t>
      </w:r>
      <w:r w:rsidR="00581183">
        <w:rPr>
          <w:sz w:val="20"/>
          <w:vertAlign w:val="subscript"/>
        </w:rPr>
        <w:t xml:space="preserve">4 </w:t>
      </w:r>
      <w:r w:rsidR="00581183">
        <w:rPr>
          <w:sz w:val="20"/>
        </w:rPr>
        <w:t xml:space="preserve">= 3 </w:t>
      </w:r>
      <w:r w:rsidR="00581183">
        <w:rPr>
          <w:i/>
          <w:sz w:val="20"/>
        </w:rPr>
        <w:t>Ом.</w:t>
      </w:r>
      <w:r w:rsidR="00581183">
        <w:rPr>
          <w:sz w:val="20"/>
        </w:rPr>
        <w:t xml:space="preserve"> Полное сопротивление цепи равно …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А9</w:t>
      </w:r>
      <w:r>
        <w:rPr>
          <w:b/>
          <w:sz w:val="20"/>
        </w:rPr>
        <w:t>.</w:t>
      </w:r>
      <w:r>
        <w:rPr>
          <w:sz w:val="20"/>
        </w:rPr>
        <w:t xml:space="preserve"> К вольтметру с внутренним сопротивлением 10 </w:t>
      </w:r>
      <w:r>
        <w:rPr>
          <w:sz w:val="20"/>
          <w:vertAlign w:val="superscript"/>
        </w:rPr>
        <w:t>3</w:t>
      </w:r>
      <w:r>
        <w:rPr>
          <w:sz w:val="20"/>
        </w:rPr>
        <w:t xml:space="preserve"> Ом подключили добавочное сопротивление 9 </w:t>
      </w:r>
      <w:r>
        <w:rPr>
          <w:b/>
          <w:sz w:val="20"/>
          <w:vertAlign w:val="superscript"/>
        </w:rPr>
        <w:t>.</w:t>
      </w:r>
      <w:r>
        <w:rPr>
          <w:sz w:val="20"/>
        </w:rPr>
        <w:t xml:space="preserve"> 10 </w:t>
      </w:r>
      <w:r>
        <w:rPr>
          <w:sz w:val="20"/>
          <w:vertAlign w:val="superscript"/>
        </w:rPr>
        <w:t xml:space="preserve">3 </w:t>
      </w:r>
      <w:r>
        <w:rPr>
          <w:sz w:val="20"/>
        </w:rPr>
        <w:t xml:space="preserve">0м. Верхний предел шкалы прибора увеличился в ... раз. </w:t>
      </w:r>
    </w:p>
    <w:p w:rsidR="00581183" w:rsidRDefault="00581183" w:rsidP="00581183">
      <w:pPr>
        <w:keepLines/>
        <w:widowControl/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>1) 1/9</w:t>
      </w:r>
      <w:r>
        <w:rPr>
          <w:i/>
          <w:sz w:val="20"/>
        </w:rPr>
        <w:tab/>
      </w:r>
      <w:r>
        <w:rPr>
          <w:i/>
          <w:sz w:val="20"/>
        </w:rPr>
        <w:tab/>
        <w:t>2) 9</w:t>
      </w:r>
      <w:r>
        <w:rPr>
          <w:i/>
          <w:sz w:val="20"/>
        </w:rPr>
        <w:tab/>
      </w:r>
      <w:r>
        <w:rPr>
          <w:i/>
          <w:sz w:val="20"/>
        </w:rPr>
        <w:tab/>
        <w:t>3) 10</w:t>
      </w:r>
      <w:r>
        <w:rPr>
          <w:i/>
          <w:sz w:val="20"/>
        </w:rPr>
        <w:tab/>
      </w:r>
      <w:r>
        <w:rPr>
          <w:i/>
          <w:sz w:val="20"/>
        </w:rPr>
        <w:tab/>
        <w:t>4) 8 000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А10. Количество теплоты, выделяемое в проводнике при прохождении электрического тока можно рассчитать, используя выражение:</w:t>
      </w:r>
    </w:p>
    <w:p w:rsidR="00581183" w:rsidRPr="00581183" w:rsidRDefault="00581183" w:rsidP="00581183">
      <w:pPr>
        <w:keepLines/>
        <w:widowControl/>
        <w:tabs>
          <w:tab w:val="left" w:pos="1920"/>
          <w:tab w:val="left" w:pos="3440"/>
          <w:tab w:val="left" w:pos="5000"/>
        </w:tabs>
        <w:ind w:left="57" w:right="57" w:firstLine="284"/>
        <w:jc w:val="center"/>
        <w:rPr>
          <w:i/>
          <w:sz w:val="20"/>
        </w:rPr>
      </w:pPr>
      <w:r w:rsidRPr="00581183">
        <w:rPr>
          <w:i/>
          <w:sz w:val="20"/>
        </w:rPr>
        <w:t xml:space="preserve">1) </w:t>
      </w:r>
      <w:r>
        <w:rPr>
          <w:i/>
          <w:sz w:val="20"/>
          <w:lang w:val="en-US"/>
        </w:rPr>
        <w:t>IR</w:t>
      </w:r>
      <w:r w:rsidRPr="00581183">
        <w:rPr>
          <w:i/>
          <w:sz w:val="20"/>
        </w:rPr>
        <w:tab/>
        <w:t xml:space="preserve">2) </w:t>
      </w:r>
      <w:r>
        <w:rPr>
          <w:i/>
          <w:sz w:val="20"/>
          <w:lang w:val="en-US"/>
        </w:rPr>
        <w:t>I</w:t>
      </w:r>
      <w:r w:rsidRPr="00581183">
        <w:rPr>
          <w:i/>
          <w:sz w:val="20"/>
          <w:vertAlign w:val="superscript"/>
        </w:rPr>
        <w:t>2</w:t>
      </w:r>
      <w:r>
        <w:rPr>
          <w:i/>
          <w:sz w:val="20"/>
          <w:lang w:val="en-US"/>
        </w:rPr>
        <w:t>R</w:t>
      </w:r>
      <w:r>
        <w:rPr>
          <w:i/>
          <w:sz w:val="20"/>
          <w:lang w:val="en-US"/>
        </w:rPr>
        <w:sym w:font="Symbol" w:char="F044"/>
      </w:r>
      <w:r>
        <w:rPr>
          <w:i/>
          <w:sz w:val="20"/>
          <w:lang w:val="en-US"/>
        </w:rPr>
        <w:t>t</w:t>
      </w:r>
      <w:r w:rsidRPr="00581183">
        <w:rPr>
          <w:i/>
          <w:sz w:val="20"/>
        </w:rPr>
        <w:tab/>
        <w:t xml:space="preserve">3) </w:t>
      </w:r>
      <w:r>
        <w:rPr>
          <w:i/>
          <w:sz w:val="20"/>
          <w:lang w:val="en-US"/>
        </w:rPr>
        <w:t>IU</w:t>
      </w:r>
      <w:r w:rsidRPr="00581183">
        <w:rPr>
          <w:i/>
          <w:sz w:val="20"/>
        </w:rPr>
        <w:tab/>
        <w:t xml:space="preserve">4) </w:t>
      </w:r>
      <w:r>
        <w:rPr>
          <w:i/>
          <w:sz w:val="20"/>
          <w:lang w:val="en-US"/>
        </w:rPr>
        <w:t>I</w:t>
      </w:r>
      <w:r w:rsidRPr="00581183">
        <w:rPr>
          <w:i/>
          <w:sz w:val="20"/>
          <w:vertAlign w:val="superscript"/>
        </w:rPr>
        <w:t>2</w:t>
      </w:r>
      <w:r>
        <w:rPr>
          <w:i/>
          <w:sz w:val="20"/>
          <w:lang w:val="en-US"/>
        </w:rPr>
        <w:t>R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 xml:space="preserve">А11.Утюг, включен в сеть с напряжением 220 </w:t>
      </w:r>
      <w:r>
        <w:rPr>
          <w:i/>
          <w:sz w:val="20"/>
        </w:rPr>
        <w:t>В.</w:t>
      </w:r>
      <w:r>
        <w:rPr>
          <w:sz w:val="20"/>
        </w:rPr>
        <w:t xml:space="preserve"> Работа электрического тока силой 5 </w:t>
      </w:r>
      <w:r>
        <w:rPr>
          <w:i/>
          <w:sz w:val="20"/>
        </w:rPr>
        <w:t>А</w:t>
      </w:r>
      <w:r>
        <w:rPr>
          <w:sz w:val="20"/>
        </w:rPr>
        <w:t xml:space="preserve"> за 10 минут ... </w:t>
      </w:r>
    </w:p>
    <w:p w:rsidR="00581183" w:rsidRDefault="00581183" w:rsidP="00581183">
      <w:pPr>
        <w:keepLines/>
        <w:widowControl/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>1) 66</w:t>
      </w:r>
      <w:r>
        <w:rPr>
          <w:b/>
          <w:sz w:val="20"/>
          <w:vertAlign w:val="superscript"/>
        </w:rPr>
        <w:t xml:space="preserve"> .</w:t>
      </w:r>
      <w:r>
        <w:rPr>
          <w:i/>
          <w:sz w:val="20"/>
        </w:rPr>
        <w:t xml:space="preserve"> 10 </w:t>
      </w:r>
      <w:r>
        <w:rPr>
          <w:i/>
          <w:sz w:val="20"/>
          <w:vertAlign w:val="superscript"/>
        </w:rPr>
        <w:t>3</w:t>
      </w:r>
      <w:r>
        <w:rPr>
          <w:i/>
          <w:sz w:val="20"/>
        </w:rPr>
        <w:t xml:space="preserve"> Дж</w:t>
      </w:r>
      <w:r>
        <w:rPr>
          <w:i/>
          <w:sz w:val="20"/>
        </w:rPr>
        <w:tab/>
        <w:t>2) 66</w:t>
      </w:r>
      <w:r>
        <w:rPr>
          <w:b/>
          <w:sz w:val="20"/>
          <w:vertAlign w:val="superscript"/>
        </w:rPr>
        <w:t xml:space="preserve"> .</w:t>
      </w:r>
      <w:r>
        <w:rPr>
          <w:i/>
          <w:sz w:val="20"/>
        </w:rPr>
        <w:t xml:space="preserve"> 10 </w:t>
      </w:r>
      <w:r>
        <w:rPr>
          <w:i/>
          <w:sz w:val="20"/>
          <w:vertAlign w:val="superscript"/>
        </w:rPr>
        <w:t>4</w:t>
      </w:r>
      <w:r>
        <w:rPr>
          <w:i/>
          <w:sz w:val="20"/>
        </w:rPr>
        <w:t xml:space="preserve"> Дж</w:t>
      </w:r>
      <w:r>
        <w:rPr>
          <w:i/>
          <w:sz w:val="20"/>
        </w:rPr>
        <w:tab/>
        <w:t>3) 11</w:t>
      </w:r>
      <w:r>
        <w:rPr>
          <w:b/>
          <w:sz w:val="20"/>
          <w:vertAlign w:val="superscript"/>
        </w:rPr>
        <w:t xml:space="preserve"> .</w:t>
      </w:r>
      <w:r>
        <w:rPr>
          <w:i/>
          <w:sz w:val="20"/>
        </w:rPr>
        <w:t xml:space="preserve"> 10 </w:t>
      </w:r>
      <w:r>
        <w:rPr>
          <w:i/>
          <w:sz w:val="20"/>
          <w:vertAlign w:val="superscript"/>
        </w:rPr>
        <w:t>3</w:t>
      </w:r>
      <w:r>
        <w:rPr>
          <w:i/>
          <w:sz w:val="20"/>
        </w:rPr>
        <w:t xml:space="preserve"> Дж</w:t>
      </w:r>
      <w:r>
        <w:rPr>
          <w:i/>
          <w:sz w:val="20"/>
        </w:rPr>
        <w:tab/>
        <w:t>4) 220 Дж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А12. К сторонним силам не относятся силы ...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1) ядерные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2) электромагнитные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3) электростатические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4) механические</w:t>
      </w:r>
    </w:p>
    <w:p w:rsidR="00581183" w:rsidRDefault="00194271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noProof/>
          <w:sz w:val="20"/>
        </w:rPr>
        <w:pict>
          <v:shape id="_x0000_s1032" type="#_x0000_t75" style="position:absolute;left:0;text-align:left;margin-left:41.95pt;margin-top:12pt;width:246.35pt;height:25.25pt;z-index:7">
            <v:imagedata r:id="rId17" o:title=""/>
            <w10:wrap type="square"/>
          </v:shape>
          <o:OLEObject Type="Embed" ProgID="Equation.3" ShapeID="_x0000_s1032" DrawAspect="Content" ObjectID="_1649009318" r:id="rId18"/>
        </w:pict>
      </w:r>
      <w:r w:rsidR="00581183">
        <w:rPr>
          <w:sz w:val="20"/>
        </w:rPr>
        <w:t>А13. ЭДС источника тока определяется выражением ...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</w:p>
    <w:p w:rsidR="00CF3304" w:rsidRDefault="00CF3304" w:rsidP="00581183">
      <w:pPr>
        <w:keepLines/>
        <w:widowControl/>
        <w:ind w:left="57" w:right="57" w:firstLine="284"/>
        <w:jc w:val="both"/>
        <w:rPr>
          <w:sz w:val="20"/>
        </w:rPr>
      </w:pP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А14. Единица измерения в Международной системе внутреннего сопротивления источника тока …</w:t>
      </w:r>
    </w:p>
    <w:p w:rsidR="00581183" w:rsidRDefault="00194271" w:rsidP="00581183">
      <w:pPr>
        <w:pStyle w:val="FR5"/>
        <w:keepLines/>
        <w:widowControl/>
        <w:ind w:left="57" w:right="57" w:firstLine="284"/>
        <w:jc w:val="center"/>
        <w:rPr>
          <w:rFonts w:ascii="Times New Roman" w:hAnsi="Times New Roman"/>
          <w:i/>
          <w:sz w:val="20"/>
        </w:rPr>
      </w:pPr>
      <w:r>
        <w:rPr>
          <w:sz w:val="20"/>
        </w:rPr>
        <w:pict>
          <v:shape id="_x0000_s1033" type="#_x0000_t75" style="position:absolute;left:0;text-align:left;margin-left:0;margin-top:8.25pt;width:78.3pt;height:53.25pt;z-index:8">
            <v:imagedata r:id="rId19" o:title=""/>
            <w10:wrap type="square"/>
          </v:shape>
          <o:OLEObject Type="Embed" ProgID="PBrush" ShapeID="_x0000_s1033" DrawAspect="Content" ObjectID="_1649009319" r:id="rId20"/>
        </w:pict>
      </w:r>
      <w:r w:rsidR="00581183">
        <w:rPr>
          <w:rFonts w:ascii="Times New Roman" w:hAnsi="Times New Roman"/>
          <w:i/>
          <w:sz w:val="20"/>
        </w:rPr>
        <w:t>1)</w:t>
      </w:r>
      <w:r w:rsidR="00581183">
        <w:rPr>
          <w:rFonts w:ascii="Times New Roman" w:hAnsi="Times New Roman"/>
          <w:i/>
          <w:noProof w:val="0"/>
          <w:sz w:val="20"/>
        </w:rPr>
        <w:t xml:space="preserve"> Ом</w:t>
      </w:r>
      <w:r w:rsidR="00581183">
        <w:rPr>
          <w:rFonts w:ascii="Times New Roman" w:hAnsi="Times New Roman"/>
          <w:i/>
          <w:sz w:val="20"/>
        </w:rPr>
        <w:tab/>
        <w:t>2)</w:t>
      </w:r>
      <w:r w:rsidR="00581183">
        <w:rPr>
          <w:rFonts w:ascii="Times New Roman" w:hAnsi="Times New Roman"/>
          <w:i/>
          <w:noProof w:val="0"/>
          <w:sz w:val="20"/>
        </w:rPr>
        <w:t xml:space="preserve"> В</w:t>
      </w:r>
      <w:r w:rsidR="00581183">
        <w:rPr>
          <w:rFonts w:ascii="Times New Roman" w:hAnsi="Times New Roman"/>
          <w:i/>
          <w:sz w:val="20"/>
        </w:rPr>
        <w:tab/>
      </w:r>
      <w:r w:rsidR="00581183">
        <w:rPr>
          <w:rFonts w:ascii="Times New Roman" w:hAnsi="Times New Roman"/>
          <w:i/>
          <w:sz w:val="20"/>
        </w:rPr>
        <w:tab/>
        <w:t>3) Ом</w:t>
      </w:r>
      <w:r w:rsidR="00581183">
        <w:rPr>
          <w:rFonts w:ascii="Times New Roman" w:hAnsi="Times New Roman"/>
          <w:b/>
          <w:sz w:val="20"/>
        </w:rPr>
        <w:t xml:space="preserve"> </w:t>
      </w:r>
      <w:r w:rsidR="00581183">
        <w:rPr>
          <w:rFonts w:ascii="Times New Roman" w:hAnsi="Times New Roman"/>
          <w:b/>
          <w:sz w:val="20"/>
          <w:vertAlign w:val="superscript"/>
        </w:rPr>
        <w:t>.</w:t>
      </w:r>
      <w:r w:rsidR="00581183">
        <w:rPr>
          <w:rFonts w:ascii="Times New Roman" w:hAnsi="Times New Roman"/>
          <w:i/>
          <w:sz w:val="20"/>
          <w:vertAlign w:val="superscript"/>
        </w:rPr>
        <w:t xml:space="preserve"> </w:t>
      </w:r>
      <w:r w:rsidR="00581183">
        <w:rPr>
          <w:rFonts w:ascii="Times New Roman" w:hAnsi="Times New Roman"/>
          <w:i/>
          <w:sz w:val="20"/>
        </w:rPr>
        <w:t xml:space="preserve">м    </w:t>
      </w:r>
      <w:r w:rsidR="00581183">
        <w:rPr>
          <w:rFonts w:ascii="Times New Roman" w:hAnsi="Times New Roman"/>
          <w:i/>
          <w:sz w:val="20"/>
        </w:rPr>
        <w:tab/>
        <w:t xml:space="preserve">     4)</w:t>
      </w:r>
      <w:r w:rsidR="00581183">
        <w:rPr>
          <w:rFonts w:ascii="Times New Roman" w:hAnsi="Times New Roman"/>
          <w:i/>
          <w:noProof w:val="0"/>
          <w:sz w:val="20"/>
        </w:rPr>
        <w:t xml:space="preserve"> </w:t>
      </w:r>
      <w:r w:rsidR="00581183">
        <w:rPr>
          <w:rFonts w:ascii="Times New Roman" w:hAnsi="Times New Roman"/>
          <w:i/>
          <w:noProof w:val="0"/>
          <w:sz w:val="20"/>
          <w:lang w:val="en-US"/>
        </w:rPr>
        <w:t>A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А15. В данной цепи вольтметр показывает ...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1) ЭДС источника тока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2) напряжения в цепи нет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3) напряжение на внешнем участке цепи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i/>
          <w:sz w:val="20"/>
        </w:rPr>
        <w:t>4) напряжение на внутреннем участке цепи.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i/>
          <w:sz w:val="20"/>
        </w:rPr>
      </w:pPr>
      <w:r>
        <w:rPr>
          <w:sz w:val="20"/>
        </w:rPr>
        <w:t>А16. К источнику тока с внутренним сопротивлением 5 Ом подключили сопротивление 57,5 Ом. Определить величину тока в цепи, если ток короткого замыкания 50 А.</w:t>
      </w:r>
    </w:p>
    <w:p w:rsidR="00581183" w:rsidRDefault="00581183" w:rsidP="00581183">
      <w:pPr>
        <w:keepLines/>
        <w:widowControl/>
        <w:ind w:left="57" w:right="57" w:firstLine="284"/>
        <w:jc w:val="center"/>
        <w:rPr>
          <w:i/>
          <w:sz w:val="20"/>
        </w:rPr>
      </w:pPr>
      <w:r>
        <w:rPr>
          <w:i/>
          <w:sz w:val="20"/>
        </w:rPr>
        <w:t>1) 4 А</w:t>
      </w:r>
      <w:r>
        <w:rPr>
          <w:i/>
          <w:sz w:val="20"/>
        </w:rPr>
        <w:tab/>
        <w:t>2) 2 А</w:t>
      </w:r>
      <w:r>
        <w:rPr>
          <w:i/>
          <w:sz w:val="20"/>
        </w:rPr>
        <w:tab/>
      </w:r>
      <w:r>
        <w:rPr>
          <w:i/>
          <w:sz w:val="20"/>
        </w:rPr>
        <w:tab/>
        <w:t>3) 0,9 А</w:t>
      </w:r>
      <w:r>
        <w:rPr>
          <w:i/>
          <w:sz w:val="20"/>
        </w:rPr>
        <w:tab/>
      </w:r>
      <w:r>
        <w:rPr>
          <w:i/>
          <w:sz w:val="20"/>
        </w:rPr>
        <w:tab/>
        <w:t>4) 1,25 А</w:t>
      </w:r>
    </w:p>
    <w:p w:rsidR="00581183" w:rsidRDefault="00581183" w:rsidP="00486A3E">
      <w:pPr>
        <w:pStyle w:val="FR5"/>
        <w:keepLines/>
        <w:widowControl/>
        <w:spacing w:line="240" w:lineRule="auto"/>
        <w:ind w:left="57" w:right="57" w:hanging="5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noProof w:val="0"/>
          <w:sz w:val="20"/>
        </w:rPr>
        <w:t>Часть</w:t>
      </w:r>
      <w:proofErr w:type="gramStart"/>
      <w:r>
        <w:rPr>
          <w:rFonts w:ascii="Times New Roman" w:hAnsi="Times New Roman"/>
          <w:b/>
          <w:noProof w:val="0"/>
          <w:sz w:val="20"/>
        </w:rPr>
        <w:t xml:space="preserve"> В</w:t>
      </w:r>
      <w:proofErr w:type="gramEnd"/>
    </w:p>
    <w:p w:rsidR="00581183" w:rsidRDefault="00581183" w:rsidP="00486A3E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В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. Если подключить к источнику с ЭДС 12 В сопротивление </w:t>
      </w:r>
      <w:r>
        <w:rPr>
          <w:sz w:val="20"/>
          <w:lang w:val="en-US"/>
        </w:rPr>
        <w:t>R</w:t>
      </w:r>
      <w:r>
        <w:rPr>
          <w:sz w:val="20"/>
        </w:rPr>
        <w:t>, то сила тока будет равна 3 А, а при подключении сопротивления 2</w:t>
      </w:r>
      <w:r>
        <w:rPr>
          <w:sz w:val="20"/>
          <w:lang w:val="en-US"/>
        </w:rPr>
        <w:t>R</w:t>
      </w:r>
      <w:r>
        <w:rPr>
          <w:sz w:val="20"/>
        </w:rPr>
        <w:t xml:space="preserve"> сила тока будет - 2 А. Определить внутреннее сопротивление источника и величину R.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В</w:t>
      </w:r>
      <w:proofErr w:type="gramStart"/>
      <w:r w:rsidR="00DA0AA2">
        <w:rPr>
          <w:sz w:val="20"/>
        </w:rPr>
        <w:t>2</w:t>
      </w:r>
      <w:proofErr w:type="gramEnd"/>
      <w:r>
        <w:rPr>
          <w:sz w:val="20"/>
        </w:rPr>
        <w:t xml:space="preserve">. Параллельно соединены два резистора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 xml:space="preserve">1 </w:t>
      </w:r>
      <w:r>
        <w:rPr>
          <w:sz w:val="20"/>
        </w:rPr>
        <w:t xml:space="preserve"> = 2 Ом и </w:t>
      </w:r>
      <w:r>
        <w:rPr>
          <w:sz w:val="20"/>
          <w:lang w:val="en-US"/>
        </w:rPr>
        <w:t>R</w:t>
      </w:r>
      <w:r>
        <w:rPr>
          <w:sz w:val="20"/>
          <w:vertAlign w:val="subscript"/>
        </w:rPr>
        <w:t xml:space="preserve">2 </w:t>
      </w:r>
      <w:r>
        <w:rPr>
          <w:sz w:val="20"/>
        </w:rPr>
        <w:t>= 4 Ом</w:t>
      </w:r>
      <w:r>
        <w:rPr>
          <w:i/>
          <w:sz w:val="20"/>
        </w:rPr>
        <w:t>.</w:t>
      </w:r>
      <w:r>
        <w:rPr>
          <w:sz w:val="20"/>
        </w:rPr>
        <w:t xml:space="preserve"> Отношение количества теплоты выделяющегося в каждом проводнике </w:t>
      </w:r>
      <w:r>
        <w:rPr>
          <w:sz w:val="20"/>
          <w:lang w:val="en-US"/>
        </w:rPr>
        <w:t>Q</w:t>
      </w:r>
      <w:r>
        <w:rPr>
          <w:sz w:val="20"/>
          <w:vertAlign w:val="subscript"/>
        </w:rPr>
        <w:t>1</w:t>
      </w:r>
      <w:r>
        <w:rPr>
          <w:sz w:val="20"/>
        </w:rPr>
        <w:t>/</w:t>
      </w:r>
      <w:r>
        <w:rPr>
          <w:sz w:val="20"/>
          <w:lang w:val="en-US"/>
        </w:rPr>
        <w:t>Q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равно ...</w:t>
      </w:r>
    </w:p>
    <w:p w:rsidR="00581183" w:rsidRDefault="00581183" w:rsidP="00581183">
      <w:pPr>
        <w:keepLines/>
        <w:widowControl/>
        <w:ind w:left="57" w:right="57" w:firstLine="284"/>
        <w:jc w:val="both"/>
        <w:rPr>
          <w:sz w:val="20"/>
        </w:rPr>
      </w:pPr>
      <w:r>
        <w:rPr>
          <w:sz w:val="20"/>
        </w:rPr>
        <w:t>В</w:t>
      </w:r>
      <w:r w:rsidR="00DA0AA2">
        <w:rPr>
          <w:sz w:val="20"/>
        </w:rPr>
        <w:t>3</w:t>
      </w:r>
      <w:r>
        <w:rPr>
          <w:sz w:val="20"/>
        </w:rPr>
        <w:t>. Участок цепи состоит из трех равных резисторов. К двум последовательно соединенным резисторам параллельно подключен третий, по которому течет ток   3 А</w:t>
      </w:r>
      <w:r>
        <w:rPr>
          <w:i/>
          <w:sz w:val="20"/>
        </w:rPr>
        <w:t>.</w:t>
      </w:r>
      <w:r>
        <w:rPr>
          <w:sz w:val="20"/>
        </w:rPr>
        <w:t xml:space="preserve"> Общий ток участка цепи ...</w:t>
      </w:r>
    </w:p>
    <w:p w:rsidR="00581183" w:rsidRDefault="00581183" w:rsidP="00581183">
      <w:pPr>
        <w:jc w:val="center"/>
      </w:pPr>
    </w:p>
    <w:sectPr w:rsidR="00581183" w:rsidSect="00DA0AA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183"/>
    <w:rsid w:val="00194271"/>
    <w:rsid w:val="00486A3E"/>
    <w:rsid w:val="00581183"/>
    <w:rsid w:val="008C0CDF"/>
    <w:rsid w:val="009B4FC1"/>
    <w:rsid w:val="00AF0180"/>
    <w:rsid w:val="00C3466F"/>
    <w:rsid w:val="00CF3304"/>
    <w:rsid w:val="00DA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183"/>
    <w:pPr>
      <w:widowControl w:val="0"/>
      <w:overflowPunct w:val="0"/>
      <w:autoSpaceDE w:val="0"/>
      <w:autoSpaceDN w:val="0"/>
      <w:adjustRightInd w:val="0"/>
      <w:ind w:left="400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5">
    <w:name w:val="FR5"/>
    <w:rsid w:val="00581183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теме:</vt:lpstr>
    </vt:vector>
  </TitlesOfParts>
  <Company>MoBIL GROUP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теме:</dc:title>
  <dc:creator>Admin</dc:creator>
  <cp:lastModifiedBy>Блиндовский</cp:lastModifiedBy>
  <cp:revision>7</cp:revision>
  <dcterms:created xsi:type="dcterms:W3CDTF">2018-04-11T18:48:00Z</dcterms:created>
  <dcterms:modified xsi:type="dcterms:W3CDTF">2020-04-21T18:22:00Z</dcterms:modified>
</cp:coreProperties>
</file>